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94A9F" w14:textId="77777777" w:rsidR="00DC777A" w:rsidRPr="00DD249F" w:rsidRDefault="00DC777A" w:rsidP="00DC777A">
      <w:pPr>
        <w:jc w:val="center"/>
        <w:rPr>
          <w:rFonts w:ascii="Gill Sans MT" w:hAnsi="Gill Sans MT"/>
          <w:b/>
          <w:sz w:val="60"/>
          <w:u w:val="single"/>
        </w:rPr>
      </w:pPr>
    </w:p>
    <w:p w14:paraId="3270A149" w14:textId="77777777" w:rsidR="00DC777A" w:rsidRPr="00DD249F" w:rsidRDefault="00DC777A" w:rsidP="00DC777A">
      <w:pPr>
        <w:jc w:val="center"/>
        <w:rPr>
          <w:rFonts w:ascii="Gill Sans MT" w:hAnsi="Gill Sans MT"/>
          <w:b/>
          <w:sz w:val="40"/>
          <w:szCs w:val="40"/>
          <w:u w:val="single"/>
        </w:rPr>
      </w:pPr>
    </w:p>
    <w:p w14:paraId="25E83A2C" w14:textId="77777777" w:rsidR="00DC777A" w:rsidRPr="00DD249F" w:rsidRDefault="00DC777A" w:rsidP="00537B20">
      <w:pPr>
        <w:jc w:val="center"/>
        <w:rPr>
          <w:rFonts w:ascii="Gill Sans MT" w:hAnsi="Gill Sans MT"/>
          <w:b/>
          <w:sz w:val="100"/>
          <w:szCs w:val="100"/>
        </w:rPr>
      </w:pPr>
      <w:r w:rsidRPr="00DD249F">
        <w:rPr>
          <w:rFonts w:ascii="Gill Sans MT" w:hAnsi="Gill Sans MT"/>
          <w:b/>
          <w:sz w:val="100"/>
          <w:szCs w:val="100"/>
        </w:rPr>
        <w:t>Introduction to</w:t>
      </w:r>
    </w:p>
    <w:p w14:paraId="590C7CDB" w14:textId="77777777" w:rsidR="00DC777A" w:rsidRPr="00DD249F" w:rsidRDefault="00DC777A" w:rsidP="00DC777A">
      <w:pPr>
        <w:jc w:val="center"/>
        <w:rPr>
          <w:rFonts w:ascii="Gill Sans MT" w:hAnsi="Gill Sans MT"/>
          <w:b/>
          <w:sz w:val="100"/>
          <w:szCs w:val="100"/>
        </w:rPr>
      </w:pPr>
      <w:r w:rsidRPr="00DD249F">
        <w:rPr>
          <w:rFonts w:ascii="Gill Sans MT" w:hAnsi="Gill Sans MT"/>
          <w:b/>
          <w:sz w:val="100"/>
          <w:szCs w:val="100"/>
        </w:rPr>
        <w:t>6</w:t>
      </w:r>
      <w:r w:rsidRPr="00DD249F">
        <w:rPr>
          <w:rFonts w:ascii="Gill Sans MT" w:hAnsi="Gill Sans MT"/>
          <w:b/>
          <w:sz w:val="100"/>
          <w:szCs w:val="100"/>
          <w:vertAlign w:val="superscript"/>
        </w:rPr>
        <w:t>th</w:t>
      </w:r>
      <w:r w:rsidRPr="00DD249F">
        <w:rPr>
          <w:rFonts w:ascii="Gill Sans MT" w:hAnsi="Gill Sans MT"/>
          <w:b/>
          <w:sz w:val="100"/>
          <w:szCs w:val="100"/>
        </w:rPr>
        <w:t xml:space="preserve"> Grade Science</w:t>
      </w:r>
    </w:p>
    <w:p w14:paraId="4F1EB35A" w14:textId="77777777" w:rsidR="00861D1A" w:rsidRPr="00DD249F" w:rsidRDefault="00861D1A" w:rsidP="00DC777A">
      <w:pPr>
        <w:jc w:val="center"/>
        <w:rPr>
          <w:rFonts w:ascii="Gill Sans MT" w:hAnsi="Gill Sans MT"/>
          <w:sz w:val="40"/>
          <w:szCs w:val="40"/>
        </w:rPr>
      </w:pPr>
    </w:p>
    <w:p w14:paraId="67D35CB5" w14:textId="77777777" w:rsidR="00861D1A" w:rsidRPr="00DD249F" w:rsidRDefault="00861D1A" w:rsidP="00DC777A">
      <w:pPr>
        <w:jc w:val="center"/>
        <w:rPr>
          <w:rFonts w:ascii="Gill Sans MT" w:hAnsi="Gill Sans MT"/>
          <w:sz w:val="40"/>
          <w:szCs w:val="40"/>
        </w:rPr>
      </w:pPr>
      <w:r w:rsidRPr="00DD249F">
        <w:rPr>
          <w:rFonts w:ascii="Gill Sans MT" w:hAnsi="Gill Sans MT"/>
          <w:sz w:val="40"/>
          <w:szCs w:val="40"/>
        </w:rPr>
        <w:t xml:space="preserve">CLASS WEBSITE: </w:t>
      </w:r>
    </w:p>
    <w:p w14:paraId="329883DD" w14:textId="77777777" w:rsidR="00861D1A" w:rsidRPr="00DD249F" w:rsidRDefault="00861D1A" w:rsidP="00DC777A">
      <w:pPr>
        <w:jc w:val="center"/>
        <w:rPr>
          <w:rFonts w:ascii="Gill Sans MT" w:hAnsi="Gill Sans MT"/>
          <w:sz w:val="40"/>
          <w:szCs w:val="40"/>
        </w:rPr>
      </w:pPr>
      <w:proofErr w:type="gramStart"/>
      <w:r w:rsidRPr="00DD249F">
        <w:rPr>
          <w:rFonts w:ascii="Gill Sans MT" w:hAnsi="Gill Sans MT"/>
          <w:sz w:val="40"/>
          <w:szCs w:val="40"/>
        </w:rPr>
        <w:t>eschs.libguides.com</w:t>
      </w:r>
      <w:proofErr w:type="gramEnd"/>
      <w:r w:rsidRPr="00DD249F">
        <w:rPr>
          <w:rFonts w:ascii="Gill Sans MT" w:hAnsi="Gill Sans MT"/>
          <w:sz w:val="40"/>
          <w:szCs w:val="40"/>
        </w:rPr>
        <w:t>/6thgradescience</w:t>
      </w:r>
    </w:p>
    <w:p w14:paraId="200795A5" w14:textId="02B14D04" w:rsidR="00B47E83" w:rsidRPr="00DD249F" w:rsidRDefault="00115B43" w:rsidP="00B47E83">
      <w:pPr>
        <w:jc w:val="center"/>
        <w:rPr>
          <w:rFonts w:ascii="Gill Sans MT" w:hAnsi="Gill Sans MT"/>
          <w:sz w:val="40"/>
        </w:rPr>
      </w:pPr>
      <w:r>
        <w:rPr>
          <w:rFonts w:ascii="Gill Sans MT" w:hAnsi="Gill Sans MT"/>
          <w:b/>
          <w:noProof/>
          <w:sz w:val="60"/>
          <w:szCs w:val="20"/>
          <w:u w:val="single"/>
        </w:rPr>
        <mc:AlternateContent>
          <mc:Choice Requires="wps">
            <w:drawing>
              <wp:anchor distT="0" distB="0" distL="114300" distR="114300" simplePos="0" relativeHeight="251660800" behindDoc="0" locked="0" layoutInCell="1" allowOverlap="1" wp14:anchorId="51CDA47B" wp14:editId="5DE3AEAF">
                <wp:simplePos x="0" y="0"/>
                <wp:positionH relativeFrom="column">
                  <wp:posOffset>1308735</wp:posOffset>
                </wp:positionH>
                <wp:positionV relativeFrom="paragraph">
                  <wp:posOffset>242570</wp:posOffset>
                </wp:positionV>
                <wp:extent cx="1523365" cy="1995805"/>
                <wp:effectExtent l="0" t="0" r="635" b="10795"/>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99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713E5" w14:textId="77777777" w:rsidR="00F37985" w:rsidRDefault="00F37985" w:rsidP="00517702">
                            <w:r>
                              <w:rPr>
                                <w:noProof/>
                              </w:rPr>
                              <w:drawing>
                                <wp:inline distT="0" distB="0" distL="0" distR="0" wp14:anchorId="6E50071F" wp14:editId="0F2E326A">
                                  <wp:extent cx="1329055" cy="1896745"/>
                                  <wp:effectExtent l="0" t="0" r="0" b="8255"/>
                                  <wp:docPr id="10" name="Picture 10" descr="http://watermarked.cutcaster.com/cutcaster-photo-100361958-Cartoon-scien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termarked.cutcaster.com/cutcaster-photo-100361958-Cartoon-scientist.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9055" cy="1896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7" o:spid="_x0000_s1026" type="#_x0000_t202" style="position:absolute;left:0;text-align:left;margin-left:103.05pt;margin-top:19.1pt;width:119.95pt;height:15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" stroked="f">
                <v:textbox>
                  <w:txbxContent>
                    <w:p w14:paraId="141713E5" w14:textId="77777777" w:rsidR="00847879" w:rsidRDefault="00847879" w:rsidP="00517702">
                      <w:r>
                        <w:rPr>
                          <w:noProof/>
                        </w:rPr>
                        <w:drawing>
                          <wp:inline distT="0" distB="0" distL="0" distR="0" wp14:anchorId="6E50071F" wp14:editId="0F2E326A">
                            <wp:extent cx="1329055" cy="1896745"/>
                            <wp:effectExtent l="0" t="0" r="0" b="8255"/>
                            <wp:docPr id="10" name="Picture 10" descr="http://watermarked.cutcaster.com/cutcaster-photo-100361958-Cartoon-scien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termarked.cutcaster.com/cutcaster-photo-100361958-Cartoon-scientist.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29055" cy="1896745"/>
                                    </a:xfrm>
                                    <a:prstGeom prst="rect">
                                      <a:avLst/>
                                    </a:prstGeom>
                                    <a:noFill/>
                                    <a:ln>
                                      <a:noFill/>
                                    </a:ln>
                                  </pic:spPr>
                                </pic:pic>
                              </a:graphicData>
                            </a:graphic>
                          </wp:inline>
                        </w:drawing>
                      </w:r>
                    </w:p>
                  </w:txbxContent>
                </v:textbox>
              </v:shape>
            </w:pict>
          </mc:Fallback>
        </mc:AlternateContent>
      </w:r>
    </w:p>
    <w:p w14:paraId="5E04A50B" w14:textId="16399C07" w:rsidR="00B47E83" w:rsidRPr="00DD249F" w:rsidRDefault="00115B43" w:rsidP="00B47E83">
      <w:pPr>
        <w:jc w:val="center"/>
        <w:rPr>
          <w:rFonts w:ascii="Gill Sans MT" w:hAnsi="Gill Sans MT"/>
          <w:sz w:val="40"/>
        </w:rPr>
      </w:pPr>
      <w:r>
        <w:rPr>
          <w:rFonts w:ascii="Gill Sans MT" w:hAnsi="Gill Sans MT"/>
          <w:noProof/>
          <w:sz w:val="40"/>
        </w:rPr>
        <mc:AlternateContent>
          <mc:Choice Requires="wps">
            <w:drawing>
              <wp:anchor distT="0" distB="0" distL="114300" distR="114300" simplePos="0" relativeHeight="251661824" behindDoc="0" locked="0" layoutInCell="1" allowOverlap="1" wp14:anchorId="592BEB22" wp14:editId="36D14B11">
                <wp:simplePos x="0" y="0"/>
                <wp:positionH relativeFrom="column">
                  <wp:posOffset>3823335</wp:posOffset>
                </wp:positionH>
                <wp:positionV relativeFrom="paragraph">
                  <wp:posOffset>173355</wp:posOffset>
                </wp:positionV>
                <wp:extent cx="2400300" cy="20574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A132D" w14:textId="77777777" w:rsidR="00F37985" w:rsidRDefault="00F37985">
                            <w:r>
                              <w:rPr>
                                <w:noProof/>
                              </w:rPr>
                              <w:drawing>
                                <wp:inline distT="0" distB="0" distL="0" distR="0" wp14:anchorId="7A50D39D" wp14:editId="09D31657">
                                  <wp:extent cx="1626235" cy="15937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scientist-16441876.jpg"/>
                                          <pic:cNvPicPr/>
                                        </pic:nvPicPr>
                                        <pic:blipFill>
                                          <a:blip r:embed="rId12">
                                            <a:extLst>
                                              <a:ext uri="{28A0092B-C50C-407E-A947-70E740481C1C}">
                                                <a14:useLocalDpi xmlns:a14="http://schemas.microsoft.com/office/drawing/2010/main" val="0"/>
                                              </a:ext>
                                            </a:extLst>
                                          </a:blip>
                                          <a:stretch>
                                            <a:fillRect/>
                                          </a:stretch>
                                        </pic:blipFill>
                                        <pic:spPr>
                                          <a:xfrm>
                                            <a:off x="0" y="0"/>
                                            <a:ext cx="1627084" cy="15945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01.05pt;margin-top:13.65pt;width:189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" filled="f" stroked="f">
                <v:path arrowok="t"/>
                <v:textbox>
                  <w:txbxContent>
                    <w:p w14:paraId="748A132D" w14:textId="77777777" w:rsidR="00847879" w:rsidRDefault="00847879">
                      <w:r>
                        <w:rPr>
                          <w:noProof/>
                        </w:rPr>
                        <w:drawing>
                          <wp:inline distT="0" distB="0" distL="0" distR="0" wp14:anchorId="7A50D39D" wp14:editId="09D31657">
                            <wp:extent cx="1626235" cy="15937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scientist-16441876.jpg"/>
                                    <pic:cNvPicPr/>
                                  </pic:nvPicPr>
                                  <pic:blipFill>
                                    <a:blip r:embed="rId13">
                                      <a:extLst>
                                        <a:ext uri="{28A0092B-C50C-407E-A947-70E740481C1C}">
                                          <a14:useLocalDpi xmlns:a14="http://schemas.microsoft.com/office/drawing/2010/main" val="0"/>
                                        </a:ext>
                                      </a:extLst>
                                    </a:blip>
                                    <a:stretch>
                                      <a:fillRect/>
                                    </a:stretch>
                                  </pic:blipFill>
                                  <pic:spPr>
                                    <a:xfrm>
                                      <a:off x="0" y="0"/>
                                      <a:ext cx="1627084" cy="1594542"/>
                                    </a:xfrm>
                                    <a:prstGeom prst="rect">
                                      <a:avLst/>
                                    </a:prstGeom>
                                  </pic:spPr>
                                </pic:pic>
                              </a:graphicData>
                            </a:graphic>
                          </wp:inline>
                        </w:drawing>
                      </w:r>
                    </w:p>
                  </w:txbxContent>
                </v:textbox>
                <w10:wrap type="square"/>
              </v:shape>
            </w:pict>
          </mc:Fallback>
        </mc:AlternateContent>
      </w:r>
    </w:p>
    <w:p w14:paraId="733C897C" w14:textId="77777777" w:rsidR="00517702" w:rsidRPr="00DD249F" w:rsidRDefault="00517702" w:rsidP="00B47E83">
      <w:pPr>
        <w:jc w:val="center"/>
        <w:rPr>
          <w:rFonts w:ascii="Gill Sans MT" w:hAnsi="Gill Sans MT"/>
          <w:sz w:val="40"/>
        </w:rPr>
      </w:pPr>
    </w:p>
    <w:p w14:paraId="747348DD" w14:textId="77777777" w:rsidR="00517702" w:rsidRPr="00DD249F" w:rsidRDefault="00517702" w:rsidP="00B47E83">
      <w:pPr>
        <w:jc w:val="center"/>
        <w:rPr>
          <w:rFonts w:ascii="Gill Sans MT" w:hAnsi="Gill Sans MT"/>
          <w:sz w:val="40"/>
        </w:rPr>
      </w:pPr>
    </w:p>
    <w:p w14:paraId="05BF3901" w14:textId="77777777" w:rsidR="00517702" w:rsidRPr="00DD249F" w:rsidRDefault="00517702" w:rsidP="00B47E83">
      <w:pPr>
        <w:jc w:val="center"/>
        <w:rPr>
          <w:rFonts w:ascii="Gill Sans MT" w:hAnsi="Gill Sans MT"/>
          <w:sz w:val="40"/>
        </w:rPr>
      </w:pPr>
    </w:p>
    <w:p w14:paraId="13FA9270" w14:textId="77777777" w:rsidR="00517702" w:rsidRPr="00DD249F" w:rsidRDefault="00517702" w:rsidP="00B47E83">
      <w:pPr>
        <w:jc w:val="center"/>
        <w:rPr>
          <w:rFonts w:ascii="Gill Sans MT" w:hAnsi="Gill Sans MT"/>
          <w:sz w:val="40"/>
        </w:rPr>
      </w:pPr>
    </w:p>
    <w:p w14:paraId="0ED09993" w14:textId="77777777" w:rsidR="00517702" w:rsidRPr="00DD249F" w:rsidRDefault="00517702" w:rsidP="00B47E83">
      <w:pPr>
        <w:jc w:val="center"/>
        <w:rPr>
          <w:rFonts w:ascii="Gill Sans MT" w:hAnsi="Gill Sans MT"/>
          <w:sz w:val="40"/>
        </w:rPr>
      </w:pPr>
    </w:p>
    <w:p w14:paraId="73A0496E" w14:textId="77777777" w:rsidR="00517702" w:rsidRPr="00DD249F" w:rsidRDefault="00517702" w:rsidP="00B47E83">
      <w:pPr>
        <w:jc w:val="center"/>
        <w:rPr>
          <w:rFonts w:ascii="Gill Sans MT" w:hAnsi="Gill Sans MT"/>
          <w:sz w:val="40"/>
        </w:rPr>
      </w:pPr>
    </w:p>
    <w:p w14:paraId="672E0788" w14:textId="77777777" w:rsidR="00517702" w:rsidRPr="00DD249F" w:rsidRDefault="00517702" w:rsidP="00B47E83">
      <w:pPr>
        <w:jc w:val="center"/>
        <w:rPr>
          <w:rFonts w:ascii="Gill Sans MT" w:hAnsi="Gill Sans MT"/>
          <w:sz w:val="40"/>
          <w:szCs w:val="40"/>
        </w:rPr>
      </w:pPr>
    </w:p>
    <w:p w14:paraId="6BE3CEEF" w14:textId="77777777" w:rsidR="00B47E83" w:rsidRPr="00DD249F" w:rsidRDefault="00B47E83" w:rsidP="00B47E83">
      <w:pPr>
        <w:jc w:val="center"/>
        <w:rPr>
          <w:rFonts w:ascii="Gill Sans MT" w:hAnsi="Gill Sans MT"/>
          <w:b/>
          <w:sz w:val="40"/>
        </w:rPr>
      </w:pPr>
      <w:r w:rsidRPr="00DD249F">
        <w:rPr>
          <w:rFonts w:ascii="Gill Sans MT" w:hAnsi="Gill Sans MT"/>
          <w:sz w:val="50"/>
          <w:szCs w:val="50"/>
        </w:rPr>
        <w:t>Name:</w:t>
      </w:r>
      <w:r w:rsidRPr="00DD249F">
        <w:rPr>
          <w:rFonts w:ascii="Gill Sans MT" w:hAnsi="Gill Sans MT"/>
          <w:sz w:val="40"/>
        </w:rPr>
        <w:t xml:space="preserve"> ________________________</w:t>
      </w:r>
    </w:p>
    <w:p w14:paraId="1D86A18F" w14:textId="77777777" w:rsidR="00861D1A" w:rsidRPr="00DD249F" w:rsidRDefault="00861D1A" w:rsidP="00861D1A">
      <w:pPr>
        <w:ind w:left="360" w:firstLine="720"/>
        <w:rPr>
          <w:rFonts w:ascii="Gill Sans MT" w:hAnsi="Gill Sans MT"/>
          <w:b/>
          <w:sz w:val="40"/>
          <w:szCs w:val="40"/>
          <w:u w:val="single"/>
        </w:rPr>
      </w:pPr>
    </w:p>
    <w:p w14:paraId="50F0B2CE" w14:textId="77777777" w:rsidR="00861D1A" w:rsidRPr="00DD249F" w:rsidRDefault="00861D1A" w:rsidP="00861D1A">
      <w:pPr>
        <w:ind w:left="360" w:firstLine="720"/>
        <w:rPr>
          <w:rFonts w:ascii="Gill Sans MT" w:hAnsi="Gill Sans MT"/>
          <w:b/>
          <w:sz w:val="40"/>
          <w:szCs w:val="40"/>
          <w:u w:val="single"/>
        </w:rPr>
      </w:pPr>
    </w:p>
    <w:p w14:paraId="3D086A18" w14:textId="77777777" w:rsidR="00537B20" w:rsidRPr="00DD249F" w:rsidRDefault="00537B20" w:rsidP="00861D1A">
      <w:pPr>
        <w:ind w:left="360" w:firstLine="720"/>
        <w:rPr>
          <w:rFonts w:ascii="Gill Sans MT" w:hAnsi="Gill Sans MT"/>
          <w:b/>
          <w:sz w:val="40"/>
          <w:szCs w:val="40"/>
        </w:rPr>
      </w:pPr>
      <w:r w:rsidRPr="00DD249F">
        <w:rPr>
          <w:rFonts w:ascii="Gill Sans MT" w:hAnsi="Gill Sans MT"/>
          <w:b/>
          <w:sz w:val="40"/>
          <w:szCs w:val="40"/>
          <w:u w:val="single"/>
        </w:rPr>
        <w:t>Inside</w:t>
      </w:r>
      <w:r w:rsidRPr="00DD249F">
        <w:rPr>
          <w:rFonts w:ascii="Gill Sans MT" w:hAnsi="Gill Sans MT"/>
          <w:b/>
          <w:sz w:val="40"/>
          <w:szCs w:val="40"/>
        </w:rPr>
        <w:t>:</w:t>
      </w:r>
    </w:p>
    <w:p w14:paraId="06DAEBB8" w14:textId="77777777" w:rsidR="00537B20" w:rsidRPr="00DD249F" w:rsidRDefault="00537B20" w:rsidP="00DC777A">
      <w:pPr>
        <w:jc w:val="center"/>
        <w:rPr>
          <w:rFonts w:ascii="Gill Sans MT" w:hAnsi="Gill Sans MT"/>
          <w:sz w:val="40"/>
          <w:szCs w:val="40"/>
        </w:rPr>
      </w:pPr>
    </w:p>
    <w:p w14:paraId="1791B2E2" w14:textId="77777777" w:rsidR="00517702" w:rsidRPr="00DD249F" w:rsidRDefault="00537B20" w:rsidP="00517702">
      <w:pPr>
        <w:pStyle w:val="ListParagraph"/>
        <w:numPr>
          <w:ilvl w:val="0"/>
          <w:numId w:val="15"/>
        </w:numPr>
        <w:rPr>
          <w:rFonts w:ascii="Gill Sans MT" w:hAnsi="Gill Sans MT"/>
          <w:sz w:val="40"/>
          <w:szCs w:val="40"/>
        </w:rPr>
      </w:pPr>
      <w:r w:rsidRPr="00DD249F">
        <w:rPr>
          <w:rFonts w:ascii="Gill Sans MT" w:hAnsi="Gill Sans MT"/>
          <w:sz w:val="40"/>
          <w:szCs w:val="40"/>
        </w:rPr>
        <w:t>Letter to Students and Families</w:t>
      </w:r>
    </w:p>
    <w:p w14:paraId="4B88550D" w14:textId="77777777" w:rsidR="00517702" w:rsidRPr="00DD249F" w:rsidRDefault="00537B20" w:rsidP="00517702">
      <w:pPr>
        <w:pStyle w:val="ListParagraph"/>
        <w:numPr>
          <w:ilvl w:val="0"/>
          <w:numId w:val="15"/>
        </w:numPr>
        <w:rPr>
          <w:rFonts w:ascii="Gill Sans MT" w:hAnsi="Gill Sans MT"/>
          <w:sz w:val="40"/>
          <w:szCs w:val="40"/>
        </w:rPr>
      </w:pPr>
      <w:r w:rsidRPr="00DD249F">
        <w:rPr>
          <w:rFonts w:ascii="Gill Sans MT" w:hAnsi="Gill Sans MT"/>
          <w:sz w:val="40"/>
          <w:szCs w:val="40"/>
        </w:rPr>
        <w:t>Course Outline</w:t>
      </w:r>
    </w:p>
    <w:p w14:paraId="4833C277" w14:textId="77777777" w:rsidR="00517702" w:rsidRPr="00DD249F" w:rsidRDefault="00B47E83" w:rsidP="00517702">
      <w:pPr>
        <w:pStyle w:val="ListParagraph"/>
        <w:numPr>
          <w:ilvl w:val="0"/>
          <w:numId w:val="15"/>
        </w:numPr>
        <w:rPr>
          <w:rFonts w:ascii="Gill Sans MT" w:hAnsi="Gill Sans MT"/>
          <w:sz w:val="40"/>
          <w:szCs w:val="40"/>
        </w:rPr>
      </w:pPr>
      <w:r w:rsidRPr="00DD249F">
        <w:rPr>
          <w:rFonts w:ascii="Gill Sans MT" w:hAnsi="Gill Sans MT"/>
          <w:sz w:val="40"/>
          <w:szCs w:val="40"/>
        </w:rPr>
        <w:t>Grading Policy</w:t>
      </w:r>
    </w:p>
    <w:p w14:paraId="04B83AE8" w14:textId="77777777" w:rsidR="00517702" w:rsidRPr="00DD249F" w:rsidRDefault="00B47E83" w:rsidP="00517702">
      <w:pPr>
        <w:pStyle w:val="ListParagraph"/>
        <w:numPr>
          <w:ilvl w:val="0"/>
          <w:numId w:val="15"/>
        </w:numPr>
        <w:rPr>
          <w:rFonts w:ascii="Gill Sans MT" w:hAnsi="Gill Sans MT"/>
          <w:sz w:val="40"/>
          <w:szCs w:val="40"/>
        </w:rPr>
      </w:pPr>
      <w:r w:rsidRPr="00DD249F">
        <w:rPr>
          <w:rFonts w:ascii="Gill Sans MT" w:hAnsi="Gill Sans MT"/>
          <w:sz w:val="40"/>
          <w:szCs w:val="40"/>
        </w:rPr>
        <w:t>Class Rules and Procedures</w:t>
      </w:r>
    </w:p>
    <w:p w14:paraId="2AB88A6F" w14:textId="77777777" w:rsidR="00DC777A" w:rsidRPr="00DD249F" w:rsidRDefault="00B47E83" w:rsidP="00861D1A">
      <w:pPr>
        <w:pStyle w:val="ListParagraph"/>
        <w:numPr>
          <w:ilvl w:val="0"/>
          <w:numId w:val="15"/>
        </w:numPr>
        <w:rPr>
          <w:rFonts w:ascii="Gill Sans MT" w:hAnsi="Gill Sans MT"/>
        </w:rPr>
      </w:pPr>
      <w:r w:rsidRPr="00DD249F">
        <w:rPr>
          <w:rFonts w:ascii="Gill Sans MT" w:hAnsi="Gill Sans MT"/>
          <w:sz w:val="40"/>
          <w:szCs w:val="40"/>
        </w:rPr>
        <w:t>Supply List</w:t>
      </w:r>
      <w:r w:rsidR="00DC777A" w:rsidRPr="00DD249F">
        <w:rPr>
          <w:rFonts w:ascii="Gill Sans MT" w:hAnsi="Gill Sans MT"/>
        </w:rPr>
        <w:br w:type="page"/>
      </w:r>
    </w:p>
    <w:p w14:paraId="04A387FD" w14:textId="3980F7CD" w:rsidR="00DC777A" w:rsidRPr="00DD249F" w:rsidRDefault="00115B43" w:rsidP="00DC777A">
      <w:pPr>
        <w:jc w:val="center"/>
        <w:rPr>
          <w:rFonts w:ascii="Gill Sans MT" w:hAnsi="Gill Sans MT"/>
        </w:rPr>
      </w:pPr>
      <w:r>
        <w:rPr>
          <w:rFonts w:ascii="Gill Sans MT" w:hAnsi="Gill Sans MT"/>
          <w:noProof/>
          <w:szCs w:val="20"/>
        </w:rPr>
        <w:lastRenderedPageBreak/>
        <mc:AlternateContent>
          <mc:Choice Requires="wps">
            <w:drawing>
              <wp:anchor distT="0" distB="0" distL="114300" distR="114300" simplePos="0" relativeHeight="251656704" behindDoc="0" locked="0" layoutInCell="1" allowOverlap="1" wp14:anchorId="04E85923" wp14:editId="55C674F0">
                <wp:simplePos x="0" y="0"/>
                <wp:positionH relativeFrom="column">
                  <wp:posOffset>189865</wp:posOffset>
                </wp:positionH>
                <wp:positionV relativeFrom="paragraph">
                  <wp:posOffset>-111125</wp:posOffset>
                </wp:positionV>
                <wp:extent cx="6490970" cy="1276985"/>
                <wp:effectExtent l="0" t="0" r="1143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E2C85" w14:textId="77777777" w:rsidR="00F37985" w:rsidRDefault="00F37985">
                            <w:r>
                              <w:rPr>
                                <w:noProof/>
                              </w:rPr>
                              <w:drawing>
                                <wp:inline distT="0" distB="0" distL="0" distR="0" wp14:anchorId="020CB517" wp14:editId="3C8BF0A6">
                                  <wp:extent cx="6307455" cy="1185545"/>
                                  <wp:effectExtent l="0" t="0" r="0" b="8255"/>
                                  <wp:docPr id="4" name="Picture 4" descr="Letterhead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105"/>
                                          <pic:cNvPicPr>
                                            <a:picLocks noChangeAspect="1" noChangeArrowheads="1"/>
                                          </pic:cNvPicPr>
                                        </pic:nvPicPr>
                                        <pic:blipFill>
                                          <a:blip r:embed="rId14">
                                            <a:extLst>
                                              <a:ext uri="{28A0092B-C50C-407E-A947-70E740481C1C}">
                                                <a14:useLocalDpi xmlns:a14="http://schemas.microsoft.com/office/drawing/2010/main" val="0"/>
                                              </a:ext>
                                            </a:extLst>
                                          </a:blip>
                                          <a:srcRect b="88223"/>
                                          <a:stretch>
                                            <a:fillRect/>
                                          </a:stretch>
                                        </pic:blipFill>
                                        <pic:spPr bwMode="auto">
                                          <a:xfrm>
                                            <a:off x="0" y="0"/>
                                            <a:ext cx="6307455" cy="1185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14.95pt;margin-top:-8.7pt;width:511.1pt;height:10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" stroked="f">
                <v:textbox>
                  <w:txbxContent>
                    <w:p w14:paraId="796E2C85" w14:textId="77777777" w:rsidR="00847879" w:rsidRDefault="00847879">
                      <w:r>
                        <w:rPr>
                          <w:noProof/>
                        </w:rPr>
                        <w:drawing>
                          <wp:inline distT="0" distB="0" distL="0" distR="0" wp14:anchorId="020CB517" wp14:editId="3C8BF0A6">
                            <wp:extent cx="6307455" cy="1185545"/>
                            <wp:effectExtent l="0" t="0" r="0" b="8255"/>
                            <wp:docPr id="4" name="Picture 4" descr="Letterhead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105"/>
                                    <pic:cNvPicPr>
                                      <a:picLocks noChangeAspect="1" noChangeArrowheads="1"/>
                                    </pic:cNvPicPr>
                                  </pic:nvPicPr>
                                  <pic:blipFill>
                                    <a:blip r:embed="rId15">
                                      <a:extLst>
                                        <a:ext uri="{28A0092B-C50C-407E-A947-70E740481C1C}">
                                          <a14:useLocalDpi xmlns:a14="http://schemas.microsoft.com/office/drawing/2010/main" val="0"/>
                                        </a:ext>
                                      </a:extLst>
                                    </a:blip>
                                    <a:srcRect b="88223"/>
                                    <a:stretch>
                                      <a:fillRect/>
                                    </a:stretch>
                                  </pic:blipFill>
                                  <pic:spPr bwMode="auto">
                                    <a:xfrm>
                                      <a:off x="0" y="0"/>
                                      <a:ext cx="6307455" cy="1185545"/>
                                    </a:xfrm>
                                    <a:prstGeom prst="rect">
                                      <a:avLst/>
                                    </a:prstGeom>
                                    <a:noFill/>
                                    <a:ln>
                                      <a:noFill/>
                                    </a:ln>
                                  </pic:spPr>
                                </pic:pic>
                              </a:graphicData>
                            </a:graphic>
                          </wp:inline>
                        </w:drawing>
                      </w:r>
                    </w:p>
                  </w:txbxContent>
                </v:textbox>
              </v:shape>
            </w:pict>
          </mc:Fallback>
        </mc:AlternateContent>
      </w:r>
    </w:p>
    <w:p w14:paraId="10A4A937" w14:textId="77777777" w:rsidR="00DC777A" w:rsidRPr="00DD249F" w:rsidRDefault="00DC777A" w:rsidP="00DC777A">
      <w:pPr>
        <w:jc w:val="center"/>
        <w:rPr>
          <w:rFonts w:ascii="Gill Sans MT" w:hAnsi="Gill Sans MT"/>
        </w:rPr>
      </w:pPr>
    </w:p>
    <w:p w14:paraId="17FC4E38" w14:textId="77777777" w:rsidR="00DC777A" w:rsidRPr="00DD249F" w:rsidRDefault="00DC777A" w:rsidP="00DC777A">
      <w:pPr>
        <w:jc w:val="center"/>
        <w:rPr>
          <w:rFonts w:ascii="Gill Sans MT" w:hAnsi="Gill Sans MT"/>
        </w:rPr>
      </w:pPr>
    </w:p>
    <w:p w14:paraId="45516667" w14:textId="77777777" w:rsidR="00DC777A" w:rsidRPr="00DD249F" w:rsidRDefault="00DC777A" w:rsidP="00DC777A">
      <w:pPr>
        <w:jc w:val="center"/>
        <w:rPr>
          <w:rFonts w:ascii="Gill Sans MT" w:hAnsi="Gill Sans MT"/>
        </w:rPr>
      </w:pPr>
    </w:p>
    <w:p w14:paraId="5ED24FC3" w14:textId="77777777" w:rsidR="00DC777A" w:rsidRPr="00DD249F" w:rsidRDefault="00DC777A" w:rsidP="00DC777A">
      <w:pPr>
        <w:jc w:val="center"/>
        <w:rPr>
          <w:rFonts w:ascii="Gill Sans MT" w:hAnsi="Gill Sans MT"/>
        </w:rPr>
      </w:pPr>
    </w:p>
    <w:p w14:paraId="454ADD95" w14:textId="77777777" w:rsidR="00DC777A" w:rsidRPr="00DD249F" w:rsidRDefault="00DC777A" w:rsidP="00DC777A">
      <w:pPr>
        <w:jc w:val="center"/>
        <w:rPr>
          <w:rFonts w:ascii="Gill Sans MT" w:hAnsi="Gill Sans MT"/>
        </w:rPr>
      </w:pPr>
    </w:p>
    <w:p w14:paraId="64236CA0" w14:textId="77777777" w:rsidR="00DC777A" w:rsidRPr="00DD249F" w:rsidRDefault="00DC777A" w:rsidP="00DC777A">
      <w:pPr>
        <w:jc w:val="center"/>
        <w:rPr>
          <w:rFonts w:ascii="Gill Sans MT" w:hAnsi="Gill Sans MT"/>
          <w:b/>
          <w:sz w:val="28"/>
        </w:rPr>
      </w:pPr>
    </w:p>
    <w:p w14:paraId="3E0B2B9D" w14:textId="77777777" w:rsidR="00DC777A" w:rsidRPr="00DD249F" w:rsidRDefault="00DC777A" w:rsidP="00DC777A">
      <w:pPr>
        <w:rPr>
          <w:rFonts w:ascii="Gill Sans MT" w:hAnsi="Gill Sans MT"/>
          <w:sz w:val="28"/>
        </w:rPr>
      </w:pPr>
    </w:p>
    <w:p w14:paraId="4D94F8AE" w14:textId="77777777" w:rsidR="00DC777A" w:rsidRPr="00DD249F" w:rsidRDefault="00DC777A" w:rsidP="00DC777A">
      <w:pPr>
        <w:rPr>
          <w:rFonts w:ascii="Gill Sans MT" w:hAnsi="Gill Sans MT"/>
          <w:sz w:val="28"/>
        </w:rPr>
      </w:pPr>
      <w:r w:rsidRPr="00DD249F">
        <w:rPr>
          <w:rFonts w:ascii="Gill Sans MT" w:hAnsi="Gill Sans MT"/>
          <w:sz w:val="28"/>
        </w:rPr>
        <w:t>Dear Students and Families,</w:t>
      </w:r>
    </w:p>
    <w:p w14:paraId="67151276" w14:textId="77777777" w:rsidR="00DC777A" w:rsidRPr="00DD249F" w:rsidRDefault="00DC777A" w:rsidP="00DC777A">
      <w:pPr>
        <w:rPr>
          <w:rFonts w:ascii="Gill Sans MT" w:hAnsi="Gill Sans MT"/>
          <w:sz w:val="28"/>
        </w:rPr>
      </w:pPr>
    </w:p>
    <w:p w14:paraId="2E721E3F" w14:textId="77777777" w:rsidR="00DC777A" w:rsidRPr="00DD249F" w:rsidRDefault="00DC777A" w:rsidP="00DC777A">
      <w:pPr>
        <w:rPr>
          <w:rFonts w:ascii="Gill Sans MT" w:hAnsi="Gill Sans MT"/>
          <w:sz w:val="28"/>
        </w:rPr>
      </w:pPr>
      <w:r w:rsidRPr="00DD249F">
        <w:rPr>
          <w:rFonts w:ascii="Gill Sans MT" w:hAnsi="Gill Sans MT"/>
          <w:sz w:val="28"/>
        </w:rPr>
        <w:t xml:space="preserve">Welcome to </w:t>
      </w:r>
      <w:r w:rsidRPr="00DD249F">
        <w:rPr>
          <w:rFonts w:ascii="Gill Sans MT" w:hAnsi="Gill Sans MT"/>
          <w:b/>
          <w:sz w:val="28"/>
        </w:rPr>
        <w:t>Sixth Grade Science</w:t>
      </w:r>
      <w:r w:rsidRPr="00DD249F">
        <w:rPr>
          <w:rFonts w:ascii="Gill Sans MT" w:hAnsi="Gill Sans MT"/>
          <w:sz w:val="28"/>
        </w:rPr>
        <w:t xml:space="preserve"> at East Side Community High School! This is sure to be a year of questioning, observing, investigating, experimenting, collaborating, and, of course, critical thinking. </w:t>
      </w:r>
    </w:p>
    <w:p w14:paraId="6AFF2782" w14:textId="77777777" w:rsidR="00DC777A" w:rsidRPr="00DD249F" w:rsidRDefault="00DC777A" w:rsidP="00DC777A">
      <w:pPr>
        <w:rPr>
          <w:rFonts w:ascii="Gill Sans MT" w:hAnsi="Gill Sans MT"/>
          <w:sz w:val="28"/>
        </w:rPr>
      </w:pPr>
    </w:p>
    <w:p w14:paraId="599B9126" w14:textId="77777777" w:rsidR="00DC777A" w:rsidRPr="00DD249F" w:rsidRDefault="00DC777A" w:rsidP="00DC777A">
      <w:pPr>
        <w:rPr>
          <w:rFonts w:ascii="Gill Sans MT" w:hAnsi="Gill Sans MT"/>
          <w:sz w:val="28"/>
        </w:rPr>
      </w:pPr>
      <w:r w:rsidRPr="00DD249F">
        <w:rPr>
          <w:rFonts w:ascii="Gill Sans MT" w:hAnsi="Gill Sans MT"/>
          <w:sz w:val="28"/>
        </w:rPr>
        <w:t xml:space="preserve">The sixth-grade science curriculum is designed to provide students with a strong science foundation, one that will serve them throughout their science education at East Side and beyond. To this end, we will focus this year on skills that are highly transferable </w:t>
      </w:r>
      <w:r w:rsidR="00113FBC" w:rsidRPr="00DD249F">
        <w:rPr>
          <w:rFonts w:ascii="Gill Sans MT" w:hAnsi="Gill Sans MT"/>
          <w:sz w:val="28"/>
        </w:rPr>
        <w:t xml:space="preserve">across science disciplines </w:t>
      </w:r>
      <w:r w:rsidRPr="00DD249F">
        <w:rPr>
          <w:rFonts w:ascii="Gill Sans MT" w:hAnsi="Gill Sans MT"/>
          <w:sz w:val="28"/>
        </w:rPr>
        <w:t>– asking questions, designing controlled experiments, collecting</w:t>
      </w:r>
      <w:r w:rsidR="00113FBC" w:rsidRPr="00DD249F">
        <w:rPr>
          <w:rFonts w:ascii="Gill Sans MT" w:hAnsi="Gill Sans MT"/>
          <w:sz w:val="28"/>
        </w:rPr>
        <w:t>, representing, and critically</w:t>
      </w:r>
      <w:r w:rsidRPr="00DD249F">
        <w:rPr>
          <w:rFonts w:ascii="Gill Sans MT" w:hAnsi="Gill Sans MT"/>
          <w:sz w:val="28"/>
        </w:rPr>
        <w:t xml:space="preserve"> analyzing data, articulating conclusions using evidence, and conducting research. Great emphasis will be placed on science literacy – lessons will regularly incorporate a variety of current science texts and articles, and students will write about science on a daily basis. Many activities will be hands-on, student-centered, and technology-based. Overall, students will be taught to approach the world as sci</w:t>
      </w:r>
      <w:r w:rsidR="00113FBC" w:rsidRPr="00DD249F">
        <w:rPr>
          <w:rFonts w:ascii="Gill Sans MT" w:hAnsi="Gill Sans MT"/>
          <w:sz w:val="28"/>
        </w:rPr>
        <w:t xml:space="preserve">entists do, using the tools, </w:t>
      </w:r>
      <w:r w:rsidRPr="00DD249F">
        <w:rPr>
          <w:rFonts w:ascii="Gill Sans MT" w:hAnsi="Gill Sans MT"/>
          <w:sz w:val="28"/>
        </w:rPr>
        <w:t>methods</w:t>
      </w:r>
      <w:r w:rsidR="00113FBC" w:rsidRPr="00DD249F">
        <w:rPr>
          <w:rFonts w:ascii="Gill Sans MT" w:hAnsi="Gill Sans MT"/>
          <w:sz w:val="28"/>
        </w:rPr>
        <w:t>, and critical eye</w:t>
      </w:r>
      <w:r w:rsidRPr="00DD249F">
        <w:rPr>
          <w:rFonts w:ascii="Gill Sans MT" w:hAnsi="Gill Sans MT"/>
          <w:sz w:val="28"/>
        </w:rPr>
        <w:t xml:space="preserve"> of real-world scientists. </w:t>
      </w:r>
    </w:p>
    <w:p w14:paraId="401C4070" w14:textId="77777777" w:rsidR="00DC777A" w:rsidRPr="00DD249F" w:rsidRDefault="00DC777A" w:rsidP="00DC777A">
      <w:pPr>
        <w:rPr>
          <w:rFonts w:ascii="Gill Sans MT" w:hAnsi="Gill Sans MT"/>
          <w:sz w:val="28"/>
        </w:rPr>
      </w:pPr>
    </w:p>
    <w:p w14:paraId="16E0D62B" w14:textId="77777777" w:rsidR="00DC777A" w:rsidRPr="00DD249F" w:rsidRDefault="00DC777A" w:rsidP="00DC777A">
      <w:pPr>
        <w:rPr>
          <w:rFonts w:ascii="Gill Sans MT" w:hAnsi="Gill Sans MT"/>
          <w:sz w:val="28"/>
        </w:rPr>
      </w:pPr>
      <w:r w:rsidRPr="00DD249F">
        <w:rPr>
          <w:rFonts w:ascii="Gill Sans MT" w:hAnsi="Gill Sans MT"/>
          <w:sz w:val="28"/>
        </w:rPr>
        <w:t>In the following pages you will find information about the science units we’ll be studying this semester, the class grading policy, and class rules, procedures, and expectations. If you have questions at any point regarding class assignments or student progress, please feel free to e-mail me, and/or consult the class website:</w:t>
      </w:r>
    </w:p>
    <w:p w14:paraId="4A84DC0E" w14:textId="77777777" w:rsidR="00DC777A" w:rsidRPr="00DD249F" w:rsidRDefault="00DC777A" w:rsidP="00DC777A">
      <w:pPr>
        <w:rPr>
          <w:rFonts w:ascii="Gill Sans MT" w:hAnsi="Gill Sans MT"/>
          <w:sz w:val="28"/>
        </w:rPr>
      </w:pPr>
    </w:p>
    <w:p w14:paraId="65FAD3E9" w14:textId="77777777" w:rsidR="00DC777A" w:rsidRPr="00DD249F" w:rsidRDefault="002D6DD3" w:rsidP="00DC777A">
      <w:pPr>
        <w:jc w:val="center"/>
        <w:rPr>
          <w:rFonts w:ascii="Gill Sans MT" w:hAnsi="Gill Sans MT"/>
          <w:sz w:val="28"/>
        </w:rPr>
      </w:pPr>
      <w:hyperlink r:id="rId16" w:history="1">
        <w:proofErr w:type="gramStart"/>
        <w:r w:rsidR="00DC777A" w:rsidRPr="00DD249F">
          <w:rPr>
            <w:rStyle w:val="Hyperlink"/>
            <w:rFonts w:ascii="Gill Sans MT" w:hAnsi="Gill Sans MT"/>
            <w:sz w:val="28"/>
          </w:rPr>
          <w:t>eschs.libguides.com</w:t>
        </w:r>
        <w:proofErr w:type="gramEnd"/>
        <w:r w:rsidR="00DC777A" w:rsidRPr="00DD249F">
          <w:rPr>
            <w:rStyle w:val="Hyperlink"/>
            <w:rFonts w:ascii="Gill Sans MT" w:hAnsi="Gill Sans MT"/>
            <w:sz w:val="28"/>
          </w:rPr>
          <w:t>/6thgradescience</w:t>
        </w:r>
      </w:hyperlink>
    </w:p>
    <w:p w14:paraId="62A06EC7" w14:textId="77777777" w:rsidR="00DC777A" w:rsidRPr="00DD249F" w:rsidRDefault="00DC777A" w:rsidP="00DC777A">
      <w:pPr>
        <w:rPr>
          <w:rFonts w:ascii="Gill Sans MT" w:hAnsi="Gill Sans MT"/>
          <w:sz w:val="28"/>
        </w:rPr>
      </w:pPr>
    </w:p>
    <w:p w14:paraId="3FC6C007" w14:textId="0799D39B" w:rsidR="00DC777A" w:rsidRPr="00DD249F" w:rsidRDefault="00BA2D0B" w:rsidP="00DC777A">
      <w:pPr>
        <w:rPr>
          <w:rFonts w:ascii="Gill Sans MT" w:hAnsi="Gill Sans MT"/>
          <w:sz w:val="28"/>
        </w:rPr>
      </w:pPr>
      <w:r w:rsidRPr="00DD249F">
        <w:rPr>
          <w:rFonts w:ascii="Gill Sans MT" w:hAnsi="Gill Sans MT"/>
          <w:sz w:val="28"/>
        </w:rPr>
        <w:t>Lastly, please note that Polly</w:t>
      </w:r>
      <w:r w:rsidR="00DD249F">
        <w:rPr>
          <w:rFonts w:ascii="Gill Sans MT" w:hAnsi="Gill Sans MT"/>
          <w:sz w:val="28"/>
        </w:rPr>
        <w:t xml:space="preserve"> will be available in her</w:t>
      </w:r>
      <w:r w:rsidR="00DC777A" w:rsidRPr="00DD249F">
        <w:rPr>
          <w:rFonts w:ascii="Gill Sans MT" w:hAnsi="Gill Sans MT"/>
          <w:sz w:val="28"/>
        </w:rPr>
        <w:t xml:space="preserve"> classroom (Room 201) for after-school Homework Help ev</w:t>
      </w:r>
      <w:r w:rsidR="00A22138" w:rsidRPr="00DD249F">
        <w:rPr>
          <w:rFonts w:ascii="Gill Sans MT" w:hAnsi="Gill Sans MT"/>
          <w:sz w:val="28"/>
        </w:rPr>
        <w:t xml:space="preserve">ery Monday from 3:30 – 4:30pm, and for Breakfast Study every </w:t>
      </w:r>
      <w:r w:rsidR="00115B43">
        <w:rPr>
          <w:rFonts w:ascii="Gill Sans MT" w:hAnsi="Gill Sans MT"/>
          <w:sz w:val="28"/>
        </w:rPr>
        <w:t>Tuesday</w:t>
      </w:r>
      <w:r w:rsidR="00A22138" w:rsidRPr="00DD249F">
        <w:rPr>
          <w:rFonts w:ascii="Gill Sans MT" w:hAnsi="Gill Sans MT"/>
          <w:sz w:val="28"/>
        </w:rPr>
        <w:t xml:space="preserve"> from 8:00 – 8:40am.</w:t>
      </w:r>
      <w:r w:rsidRPr="00DD249F">
        <w:rPr>
          <w:rFonts w:ascii="Gill Sans MT" w:hAnsi="Gill Sans MT"/>
          <w:sz w:val="28"/>
        </w:rPr>
        <w:t xml:space="preserve"> </w:t>
      </w:r>
    </w:p>
    <w:p w14:paraId="46C1B06C" w14:textId="77777777" w:rsidR="00DC777A" w:rsidRPr="00DD249F" w:rsidRDefault="00DC777A" w:rsidP="00DC777A">
      <w:pPr>
        <w:jc w:val="right"/>
        <w:rPr>
          <w:rFonts w:ascii="Gill Sans MT" w:hAnsi="Gill Sans MT"/>
          <w:sz w:val="28"/>
        </w:rPr>
      </w:pPr>
    </w:p>
    <w:p w14:paraId="0F99FDF2" w14:textId="77777777" w:rsidR="00DC777A" w:rsidRPr="00DD249F" w:rsidRDefault="00DC777A" w:rsidP="00DC777A">
      <w:pPr>
        <w:jc w:val="right"/>
        <w:rPr>
          <w:rFonts w:ascii="Gill Sans MT" w:hAnsi="Gill Sans MT"/>
          <w:sz w:val="28"/>
        </w:rPr>
      </w:pPr>
    </w:p>
    <w:p w14:paraId="21AFF72C" w14:textId="77777777" w:rsidR="00DC777A" w:rsidRPr="00DD249F" w:rsidRDefault="00DC777A" w:rsidP="00DC777A">
      <w:pPr>
        <w:jc w:val="right"/>
        <w:rPr>
          <w:rFonts w:ascii="Gill Sans MT" w:hAnsi="Gill Sans MT"/>
          <w:sz w:val="28"/>
        </w:rPr>
      </w:pPr>
      <w:r w:rsidRPr="00DD249F">
        <w:rPr>
          <w:rFonts w:ascii="Gill Sans MT" w:hAnsi="Gill Sans MT"/>
          <w:sz w:val="28"/>
        </w:rPr>
        <w:t>Looking forward to a great year,</w:t>
      </w:r>
    </w:p>
    <w:p w14:paraId="76AA06AF" w14:textId="77777777" w:rsidR="00DC777A" w:rsidRPr="00DD249F" w:rsidRDefault="00DC777A" w:rsidP="00DC777A">
      <w:pPr>
        <w:jc w:val="right"/>
        <w:rPr>
          <w:rFonts w:ascii="Gill Sans MT" w:hAnsi="Gill Sans MT"/>
          <w:sz w:val="28"/>
        </w:rPr>
      </w:pPr>
    </w:p>
    <w:p w14:paraId="73CF4E26" w14:textId="3357A45F" w:rsidR="00DC777A" w:rsidRPr="00F37985" w:rsidRDefault="00DC777A" w:rsidP="00DC777A">
      <w:pPr>
        <w:jc w:val="right"/>
        <w:rPr>
          <w:rFonts w:ascii="Gill Sans MT" w:hAnsi="Gill Sans MT"/>
          <w:sz w:val="28"/>
        </w:rPr>
      </w:pPr>
      <w:r w:rsidRPr="00F37985">
        <w:rPr>
          <w:rFonts w:ascii="Gill Sans MT" w:hAnsi="Gill Sans MT"/>
          <w:sz w:val="28"/>
        </w:rPr>
        <w:t xml:space="preserve">Polly </w:t>
      </w:r>
      <w:proofErr w:type="spellStart"/>
      <w:r w:rsidRPr="00F37985">
        <w:rPr>
          <w:rFonts w:ascii="Gill Sans MT" w:hAnsi="Gill Sans MT"/>
          <w:sz w:val="28"/>
        </w:rPr>
        <w:t>Seplowitz</w:t>
      </w:r>
      <w:proofErr w:type="spellEnd"/>
      <w:r w:rsidR="00BA2D0B" w:rsidRPr="00F37985">
        <w:rPr>
          <w:rFonts w:ascii="Gill Sans MT" w:hAnsi="Gill Sans MT"/>
          <w:sz w:val="28"/>
        </w:rPr>
        <w:t xml:space="preserve"> </w:t>
      </w:r>
    </w:p>
    <w:p w14:paraId="72F5FB44" w14:textId="21433AD8" w:rsidR="00DC777A" w:rsidRPr="00F37985" w:rsidRDefault="00DC777A" w:rsidP="00DC777A">
      <w:pPr>
        <w:jc w:val="right"/>
        <w:rPr>
          <w:rFonts w:ascii="Gill Sans MT" w:hAnsi="Gill Sans MT"/>
          <w:sz w:val="28"/>
        </w:rPr>
      </w:pPr>
      <w:r w:rsidRPr="00F37985">
        <w:rPr>
          <w:rFonts w:ascii="Gill Sans MT" w:hAnsi="Gill Sans MT"/>
          <w:sz w:val="28"/>
        </w:rPr>
        <w:t>pollys@esch</w:t>
      </w:r>
      <w:r w:rsidR="00F37985" w:rsidRPr="00F37985">
        <w:rPr>
          <w:rFonts w:ascii="Gill Sans MT" w:hAnsi="Gill Sans MT"/>
          <w:sz w:val="28"/>
        </w:rPr>
        <w:t>s</w:t>
      </w:r>
      <w:r w:rsidRPr="00F37985">
        <w:rPr>
          <w:rFonts w:ascii="Gill Sans MT" w:hAnsi="Gill Sans MT"/>
          <w:sz w:val="28"/>
        </w:rPr>
        <w:t xml:space="preserve">.org </w:t>
      </w:r>
    </w:p>
    <w:p w14:paraId="444999CB" w14:textId="77777777" w:rsidR="00F37985" w:rsidRPr="00F37985" w:rsidRDefault="00F37985" w:rsidP="00DC777A">
      <w:pPr>
        <w:jc w:val="right"/>
        <w:rPr>
          <w:rFonts w:ascii="Gill Sans MT" w:hAnsi="Gill Sans MT"/>
          <w:sz w:val="28"/>
        </w:rPr>
      </w:pPr>
    </w:p>
    <w:p w14:paraId="61B55C75" w14:textId="686F68F4" w:rsidR="00BA2D0B" w:rsidRPr="00F37985" w:rsidRDefault="00F37985" w:rsidP="00DC777A">
      <w:pPr>
        <w:jc w:val="right"/>
        <w:rPr>
          <w:rFonts w:ascii="Gill Sans MT" w:hAnsi="Gill Sans MT"/>
          <w:sz w:val="28"/>
        </w:rPr>
      </w:pPr>
      <w:r w:rsidRPr="00F37985">
        <w:rPr>
          <w:rFonts w:ascii="Gill Sans MT" w:hAnsi="Gill Sans MT"/>
          <w:sz w:val="28"/>
        </w:rPr>
        <w:t>Debbie Mohamed (Learning Specialist)</w:t>
      </w:r>
    </w:p>
    <w:p w14:paraId="151A55D9" w14:textId="2E5C2D51" w:rsidR="00F37985" w:rsidRPr="00F37985" w:rsidRDefault="00F37985" w:rsidP="00DC777A">
      <w:pPr>
        <w:jc w:val="right"/>
        <w:rPr>
          <w:rFonts w:ascii="Gill Sans MT" w:hAnsi="Gill Sans MT"/>
          <w:sz w:val="28"/>
        </w:rPr>
      </w:pPr>
      <w:r w:rsidRPr="00F37985">
        <w:rPr>
          <w:rFonts w:ascii="Gill Sans MT" w:hAnsi="Gill Sans MT"/>
          <w:sz w:val="28"/>
        </w:rPr>
        <w:t>debbiem@eschs.org</w:t>
      </w:r>
    </w:p>
    <w:p w14:paraId="3A7EFAEE" w14:textId="2B352FB6" w:rsidR="00DC777A" w:rsidRPr="00DD249F" w:rsidRDefault="00DC777A" w:rsidP="00DD249F">
      <w:pPr>
        <w:rPr>
          <w:rFonts w:ascii="Gill Sans MT" w:hAnsi="Gill Sans MT"/>
          <w:b/>
          <w:u w:val="single"/>
        </w:rPr>
      </w:pPr>
    </w:p>
    <w:p w14:paraId="346D5BB2" w14:textId="201A0EE2" w:rsidR="00DC777A" w:rsidRPr="00DD249F" w:rsidRDefault="00115B43" w:rsidP="00DC777A">
      <w:pPr>
        <w:jc w:val="center"/>
        <w:rPr>
          <w:rFonts w:ascii="Gill Sans MT" w:hAnsi="Gill Sans MT"/>
          <w:b/>
          <w:u w:val="single"/>
        </w:rPr>
      </w:pPr>
      <w:r>
        <w:rPr>
          <w:rFonts w:ascii="Gill Sans MT" w:hAnsi="Gill Sans MT"/>
          <w:b/>
          <w:noProof/>
          <w:szCs w:val="20"/>
          <w:u w:val="single"/>
        </w:rPr>
        <w:lastRenderedPageBreak/>
        <mc:AlternateContent>
          <mc:Choice Requires="wps">
            <w:drawing>
              <wp:anchor distT="0" distB="0" distL="114300" distR="114300" simplePos="0" relativeHeight="251662848" behindDoc="0" locked="0" layoutInCell="1" allowOverlap="1" wp14:anchorId="60B048C3" wp14:editId="3DCA783E">
                <wp:simplePos x="0" y="0"/>
                <wp:positionH relativeFrom="column">
                  <wp:posOffset>165100</wp:posOffset>
                </wp:positionH>
                <wp:positionV relativeFrom="paragraph">
                  <wp:posOffset>-360045</wp:posOffset>
                </wp:positionV>
                <wp:extent cx="6470015" cy="1162685"/>
                <wp:effectExtent l="0" t="0" r="6985" b="571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1162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5439D" w14:textId="77777777" w:rsidR="00F37985" w:rsidRDefault="00F37985">
                            <w:r>
                              <w:rPr>
                                <w:noProof/>
                              </w:rPr>
                              <w:drawing>
                                <wp:inline distT="0" distB="0" distL="0" distR="0" wp14:anchorId="5F9BDA1C" wp14:editId="790B51CA">
                                  <wp:extent cx="6290945" cy="1056640"/>
                                  <wp:effectExtent l="0" t="0" r="8255" b="10160"/>
                                  <wp:docPr id="9" name="Picture 9" descr="Letterhead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105"/>
                                          <pic:cNvPicPr>
                                            <a:picLocks noChangeAspect="1" noChangeArrowheads="1"/>
                                          </pic:cNvPicPr>
                                        </pic:nvPicPr>
                                        <pic:blipFill>
                                          <a:blip r:embed="rId14">
                                            <a:extLst>
                                              <a:ext uri="{28A0092B-C50C-407E-A947-70E740481C1C}">
                                                <a14:useLocalDpi xmlns:a14="http://schemas.microsoft.com/office/drawing/2010/main" val="0"/>
                                              </a:ext>
                                            </a:extLst>
                                          </a:blip>
                                          <a:srcRect b="88223"/>
                                          <a:stretch>
                                            <a:fillRect/>
                                          </a:stretch>
                                        </pic:blipFill>
                                        <pic:spPr bwMode="auto">
                                          <a:xfrm>
                                            <a:off x="0" y="0"/>
                                            <a:ext cx="6290945" cy="1056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3" o:spid="_x0000_s1029" type="#_x0000_t202" style="position:absolute;left:0;text-align:left;margin-left:13pt;margin-top:-28.3pt;width:509.45pt;height:9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" stroked="f">
                <v:textbox>
                  <w:txbxContent>
                    <w:p w14:paraId="5B45439D" w14:textId="77777777" w:rsidR="00F37985" w:rsidRDefault="00F37985">
                      <w:r>
                        <w:rPr>
                          <w:noProof/>
                        </w:rPr>
                        <w:drawing>
                          <wp:inline distT="0" distB="0" distL="0" distR="0" wp14:anchorId="5F9BDA1C" wp14:editId="790B51CA">
                            <wp:extent cx="6290945" cy="1056640"/>
                            <wp:effectExtent l="0" t="0" r="8255" b="10160"/>
                            <wp:docPr id="9" name="Picture 9" descr="Letterhead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105"/>
                                    <pic:cNvPicPr>
                                      <a:picLocks noChangeAspect="1" noChangeArrowheads="1"/>
                                    </pic:cNvPicPr>
                                  </pic:nvPicPr>
                                  <pic:blipFill>
                                    <a:blip r:embed="rId17">
                                      <a:extLst>
                                        <a:ext uri="{28A0092B-C50C-407E-A947-70E740481C1C}">
                                          <a14:useLocalDpi xmlns:a14="http://schemas.microsoft.com/office/drawing/2010/main" val="0"/>
                                        </a:ext>
                                      </a:extLst>
                                    </a:blip>
                                    <a:srcRect b="88223"/>
                                    <a:stretch>
                                      <a:fillRect/>
                                    </a:stretch>
                                  </pic:blipFill>
                                  <pic:spPr bwMode="auto">
                                    <a:xfrm>
                                      <a:off x="0" y="0"/>
                                      <a:ext cx="6290945" cy="1056640"/>
                                    </a:xfrm>
                                    <a:prstGeom prst="rect">
                                      <a:avLst/>
                                    </a:prstGeom>
                                    <a:noFill/>
                                    <a:ln>
                                      <a:noFill/>
                                    </a:ln>
                                  </pic:spPr>
                                </pic:pic>
                              </a:graphicData>
                            </a:graphic>
                          </wp:inline>
                        </w:drawing>
                      </w:r>
                    </w:p>
                  </w:txbxContent>
                </v:textbox>
              </v:shape>
            </w:pict>
          </mc:Fallback>
        </mc:AlternateContent>
      </w:r>
    </w:p>
    <w:p w14:paraId="62639055" w14:textId="77777777" w:rsidR="00DC777A" w:rsidRPr="00DD249F" w:rsidRDefault="00DC777A" w:rsidP="00DC777A">
      <w:pPr>
        <w:jc w:val="center"/>
        <w:rPr>
          <w:rFonts w:ascii="Gill Sans MT" w:hAnsi="Gill Sans MT"/>
          <w:b/>
          <w:u w:val="single"/>
        </w:rPr>
      </w:pPr>
    </w:p>
    <w:p w14:paraId="20A4F076" w14:textId="77777777" w:rsidR="00DC777A" w:rsidRPr="00DD249F" w:rsidRDefault="00DC777A" w:rsidP="00DC777A">
      <w:pPr>
        <w:jc w:val="center"/>
        <w:rPr>
          <w:rFonts w:ascii="Gill Sans MT" w:hAnsi="Gill Sans MT"/>
          <w:b/>
          <w:u w:val="single"/>
        </w:rPr>
      </w:pPr>
    </w:p>
    <w:p w14:paraId="72A9A1B3" w14:textId="77777777" w:rsidR="00DC777A" w:rsidRPr="00DD249F" w:rsidRDefault="00DC777A" w:rsidP="00DC777A">
      <w:pPr>
        <w:jc w:val="center"/>
        <w:rPr>
          <w:rFonts w:ascii="Gill Sans MT" w:hAnsi="Gill Sans MT"/>
          <w:b/>
          <w:u w:val="single"/>
        </w:rPr>
      </w:pPr>
    </w:p>
    <w:p w14:paraId="70AD5120" w14:textId="77777777" w:rsidR="00DC777A" w:rsidRPr="00DD249F" w:rsidRDefault="00DC777A" w:rsidP="00DC777A">
      <w:pPr>
        <w:rPr>
          <w:rFonts w:ascii="Gill Sans MT" w:hAnsi="Gill Sans MT"/>
          <w:b/>
          <w:u w:val="single"/>
        </w:rPr>
      </w:pPr>
    </w:p>
    <w:p w14:paraId="440E37A1" w14:textId="77777777" w:rsidR="00DC777A" w:rsidRPr="00DD249F" w:rsidRDefault="00DC777A" w:rsidP="00DC777A">
      <w:pPr>
        <w:rPr>
          <w:rFonts w:ascii="Gill Sans MT" w:hAnsi="Gill Sans MT"/>
          <w:b/>
          <w:sz w:val="6"/>
          <w:szCs w:val="6"/>
          <w:u w:val="single"/>
        </w:rPr>
      </w:pPr>
    </w:p>
    <w:p w14:paraId="7078F0D4" w14:textId="77777777" w:rsidR="00DC777A" w:rsidRPr="00DD249F" w:rsidRDefault="00DC777A" w:rsidP="00DC777A">
      <w:pPr>
        <w:jc w:val="center"/>
        <w:rPr>
          <w:rFonts w:ascii="Gill Sans MT" w:hAnsi="Gill Sans MT"/>
          <w:b/>
          <w:sz w:val="28"/>
        </w:rPr>
      </w:pPr>
      <w:r w:rsidRPr="00DD249F">
        <w:rPr>
          <w:rFonts w:ascii="Gill Sans MT" w:hAnsi="Gill Sans MT"/>
          <w:b/>
          <w:sz w:val="28"/>
        </w:rPr>
        <w:t>6</w:t>
      </w:r>
      <w:r w:rsidRPr="00DD249F">
        <w:rPr>
          <w:rFonts w:ascii="Gill Sans MT" w:hAnsi="Gill Sans MT"/>
          <w:b/>
          <w:sz w:val="28"/>
          <w:vertAlign w:val="superscript"/>
        </w:rPr>
        <w:t>th</w:t>
      </w:r>
      <w:r w:rsidRPr="00DD249F">
        <w:rPr>
          <w:rFonts w:ascii="Gill Sans MT" w:hAnsi="Gill Sans MT"/>
          <w:b/>
          <w:sz w:val="28"/>
        </w:rPr>
        <w:t xml:space="preserve"> Grade Science Course Outline</w:t>
      </w:r>
    </w:p>
    <w:p w14:paraId="6ABBF0F2" w14:textId="77777777" w:rsidR="00DC777A" w:rsidRPr="00DD249F" w:rsidRDefault="00DC777A" w:rsidP="00DC777A">
      <w:pPr>
        <w:jc w:val="center"/>
        <w:rPr>
          <w:rFonts w:ascii="Gill Sans MT" w:hAnsi="Gill Sans MT"/>
          <w:sz w:val="6"/>
          <w:szCs w:val="6"/>
        </w:rPr>
      </w:pPr>
    </w:p>
    <w:p w14:paraId="47175E89" w14:textId="77777777" w:rsidR="0096517A" w:rsidRPr="00DD249F" w:rsidRDefault="00DC777A" w:rsidP="0096517A">
      <w:pPr>
        <w:jc w:val="center"/>
        <w:rPr>
          <w:rFonts w:ascii="Gill Sans MT" w:hAnsi="Gill Sans MT"/>
          <w:sz w:val="28"/>
        </w:rPr>
      </w:pPr>
      <w:r w:rsidRPr="00DD249F">
        <w:rPr>
          <w:rFonts w:ascii="Gill Sans MT" w:hAnsi="Gill Sans MT"/>
          <w:sz w:val="28"/>
        </w:rPr>
        <w:t xml:space="preserve">CLASS WEBSITE: </w:t>
      </w:r>
    </w:p>
    <w:p w14:paraId="669299D0" w14:textId="77777777" w:rsidR="00DC777A" w:rsidRPr="00DD249F" w:rsidRDefault="002D6DD3" w:rsidP="0096517A">
      <w:pPr>
        <w:jc w:val="center"/>
        <w:rPr>
          <w:rFonts w:ascii="Gill Sans MT" w:hAnsi="Gill Sans MT"/>
          <w:sz w:val="28"/>
        </w:rPr>
      </w:pPr>
      <w:hyperlink r:id="rId18" w:history="1">
        <w:proofErr w:type="gramStart"/>
        <w:r w:rsidR="00DC777A" w:rsidRPr="00DD249F">
          <w:rPr>
            <w:rStyle w:val="Hyperlink"/>
            <w:rFonts w:ascii="Gill Sans MT" w:hAnsi="Gill Sans MT"/>
            <w:sz w:val="28"/>
          </w:rPr>
          <w:t>eschs.libguides.com</w:t>
        </w:r>
        <w:proofErr w:type="gramEnd"/>
        <w:r w:rsidR="00DC777A" w:rsidRPr="00DD249F">
          <w:rPr>
            <w:rStyle w:val="Hyperlink"/>
            <w:rFonts w:ascii="Gill Sans MT" w:hAnsi="Gill Sans MT"/>
            <w:sz w:val="28"/>
          </w:rPr>
          <w:t>/6thgradescience</w:t>
        </w:r>
      </w:hyperlink>
    </w:p>
    <w:p w14:paraId="2123BDEB" w14:textId="77777777" w:rsidR="00DC777A" w:rsidRPr="00DD249F" w:rsidRDefault="00DC777A" w:rsidP="00DC777A">
      <w:pPr>
        <w:jc w:val="center"/>
        <w:rPr>
          <w:rFonts w:ascii="Gill Sans MT" w:hAnsi="Gill Sans MT"/>
          <w:b/>
          <w:sz w:val="10"/>
          <w:szCs w:val="10"/>
          <w:u w:val="single"/>
        </w:rPr>
      </w:pPr>
    </w:p>
    <w:p w14:paraId="7339B5C9" w14:textId="77777777" w:rsidR="00DC777A" w:rsidRPr="00DD249F" w:rsidRDefault="00DC777A">
      <w:pPr>
        <w:rPr>
          <w:rFonts w:ascii="Gill Sans MT" w:hAnsi="Gill Sans MT"/>
          <w:b/>
          <w:bCs/>
          <w:szCs w:val="22"/>
        </w:rPr>
      </w:pPr>
      <w:r w:rsidRPr="00DD249F">
        <w:rPr>
          <w:rFonts w:ascii="Gill Sans MT" w:hAnsi="Gill Sans MT"/>
          <w:b/>
          <w:bCs/>
          <w:szCs w:val="22"/>
        </w:rPr>
        <w:t xml:space="preserve">I. </w:t>
      </w:r>
      <w:r w:rsidRPr="00DD249F">
        <w:rPr>
          <w:rFonts w:ascii="Gill Sans MT" w:hAnsi="Gill Sans MT"/>
          <w:b/>
          <w:bCs/>
          <w:szCs w:val="22"/>
          <w:u w:val="single"/>
        </w:rPr>
        <w:t>Instruction Time</w:t>
      </w:r>
      <w:r w:rsidRPr="00DD249F">
        <w:rPr>
          <w:rFonts w:ascii="Gill Sans MT" w:hAnsi="Gill Sans MT"/>
          <w:b/>
          <w:bCs/>
          <w:szCs w:val="22"/>
        </w:rPr>
        <w:t>:</w:t>
      </w:r>
      <w:r w:rsidRPr="00DD249F">
        <w:rPr>
          <w:rFonts w:ascii="Gill Sans MT" w:hAnsi="Gill Sans MT"/>
          <w:szCs w:val="22"/>
        </w:rPr>
        <w:t xml:space="preserve">  This is a semester-long course that meets five days a week: two 54-minute periods, two 47-minute periods, and one 45-minute period. </w:t>
      </w:r>
    </w:p>
    <w:p w14:paraId="07FFE2EC" w14:textId="77777777" w:rsidR="00DC777A" w:rsidRPr="00DD249F" w:rsidRDefault="00DC777A" w:rsidP="00DC777A">
      <w:pPr>
        <w:rPr>
          <w:rFonts w:ascii="Gill Sans MT" w:hAnsi="Gill Sans MT"/>
          <w:b/>
          <w:szCs w:val="22"/>
        </w:rPr>
      </w:pPr>
    </w:p>
    <w:p w14:paraId="7EB137CB" w14:textId="77777777" w:rsidR="00DC777A" w:rsidRPr="00DD249F" w:rsidRDefault="00DC777A" w:rsidP="00DC777A">
      <w:pPr>
        <w:rPr>
          <w:rFonts w:ascii="Gill Sans MT" w:hAnsi="Gill Sans MT"/>
          <w:b/>
          <w:szCs w:val="22"/>
        </w:rPr>
      </w:pPr>
      <w:r w:rsidRPr="00DD249F">
        <w:rPr>
          <w:rFonts w:ascii="Gill Sans MT" w:hAnsi="Gill Sans MT"/>
          <w:b/>
          <w:szCs w:val="22"/>
        </w:rPr>
        <w:t xml:space="preserve">II. </w:t>
      </w:r>
      <w:r w:rsidRPr="00DD249F">
        <w:rPr>
          <w:rFonts w:ascii="Gill Sans MT" w:hAnsi="Gill Sans MT"/>
          <w:b/>
          <w:szCs w:val="22"/>
          <w:u w:val="single"/>
        </w:rPr>
        <w:t>Curriculum</w:t>
      </w:r>
      <w:r w:rsidRPr="00DD249F">
        <w:rPr>
          <w:rFonts w:ascii="Gill Sans MT" w:hAnsi="Gill Sans MT"/>
          <w:b/>
          <w:szCs w:val="22"/>
        </w:rPr>
        <w:t>:</w:t>
      </w:r>
    </w:p>
    <w:p w14:paraId="6FB6728F" w14:textId="77777777" w:rsidR="00DC777A" w:rsidRPr="00DD249F" w:rsidRDefault="00DC777A" w:rsidP="00DC777A">
      <w:pPr>
        <w:rPr>
          <w:rFonts w:ascii="Gill Sans MT" w:hAnsi="Gill Sans MT"/>
          <w:szCs w:val="22"/>
        </w:rPr>
      </w:pPr>
    </w:p>
    <w:p w14:paraId="4555D60E" w14:textId="77777777" w:rsidR="0096517A" w:rsidRPr="00DD249F" w:rsidRDefault="0096517A" w:rsidP="0096517A">
      <w:pPr>
        <w:rPr>
          <w:rFonts w:ascii="Gill Sans MT" w:hAnsi="Gill Sans MT"/>
          <w:b/>
          <w:szCs w:val="22"/>
        </w:rPr>
      </w:pPr>
      <w:r w:rsidRPr="00DD249F">
        <w:rPr>
          <w:rFonts w:ascii="Gill Sans MT" w:hAnsi="Gill Sans MT"/>
          <w:b/>
          <w:szCs w:val="22"/>
          <w:u w:val="single"/>
        </w:rPr>
        <w:t>UNITS #1 – 3</w:t>
      </w:r>
      <w:r w:rsidRPr="00DD249F">
        <w:rPr>
          <w:rFonts w:ascii="Gill Sans MT" w:hAnsi="Gill Sans MT"/>
          <w:b/>
          <w:szCs w:val="22"/>
        </w:rPr>
        <w:t>: Experimental Design, Bias, and the Ethics of Experimentation (Fall Semester)</w:t>
      </w:r>
    </w:p>
    <w:p w14:paraId="0901A58A" w14:textId="77777777" w:rsidR="0096517A" w:rsidRPr="00DD249F" w:rsidRDefault="0096517A" w:rsidP="0096517A">
      <w:pPr>
        <w:rPr>
          <w:rFonts w:ascii="Gill Sans MT" w:hAnsi="Gill Sans MT"/>
          <w:szCs w:val="22"/>
        </w:rPr>
      </w:pPr>
    </w:p>
    <w:p w14:paraId="1F38596E" w14:textId="77777777" w:rsidR="00E25563" w:rsidRPr="00DD249F" w:rsidRDefault="00E25563" w:rsidP="00E25563">
      <w:pPr>
        <w:pStyle w:val="ListParagraph"/>
        <w:numPr>
          <w:ilvl w:val="0"/>
          <w:numId w:val="18"/>
        </w:numPr>
        <w:rPr>
          <w:rFonts w:ascii="Gill Sans MT" w:hAnsi="Gill Sans MT"/>
          <w:szCs w:val="22"/>
        </w:rPr>
      </w:pPr>
      <w:r w:rsidRPr="00DD249F">
        <w:rPr>
          <w:rFonts w:ascii="Gill Sans MT" w:hAnsi="Gill Sans MT"/>
          <w:b/>
          <w:szCs w:val="22"/>
        </w:rPr>
        <w:t xml:space="preserve">Essential Question: </w:t>
      </w:r>
      <w:r w:rsidRPr="00DD249F">
        <w:rPr>
          <w:rFonts w:ascii="Gill Sans MT" w:hAnsi="Gill Sans MT"/>
          <w:szCs w:val="22"/>
        </w:rPr>
        <w:t>How do scientists design and conduct experiments to answer questions about their world?</w:t>
      </w:r>
    </w:p>
    <w:p w14:paraId="4FCB9093" w14:textId="77777777" w:rsidR="0096517A" w:rsidRPr="00DD249F" w:rsidRDefault="0096517A" w:rsidP="0096517A">
      <w:pPr>
        <w:pStyle w:val="ListParagraph"/>
        <w:numPr>
          <w:ilvl w:val="0"/>
          <w:numId w:val="16"/>
        </w:numPr>
        <w:rPr>
          <w:rFonts w:ascii="Gill Sans MT" w:hAnsi="Gill Sans MT"/>
          <w:szCs w:val="22"/>
        </w:rPr>
      </w:pPr>
      <w:r w:rsidRPr="00DD249F">
        <w:rPr>
          <w:rFonts w:ascii="Gill Sans MT" w:hAnsi="Gill Sans MT"/>
          <w:b/>
          <w:szCs w:val="22"/>
        </w:rPr>
        <w:t xml:space="preserve">Objectives: </w:t>
      </w:r>
      <w:r w:rsidRPr="00DD249F">
        <w:rPr>
          <w:rFonts w:ascii="Gill Sans MT" w:hAnsi="Gill Sans MT"/>
          <w:szCs w:val="22"/>
        </w:rPr>
        <w:t>Students will learn how to…</w:t>
      </w:r>
    </w:p>
    <w:p w14:paraId="4F763968" w14:textId="77777777" w:rsidR="0096517A" w:rsidRPr="00DD249F" w:rsidRDefault="0096517A" w:rsidP="0096517A">
      <w:pPr>
        <w:pStyle w:val="ListParagraph"/>
        <w:numPr>
          <w:ilvl w:val="0"/>
          <w:numId w:val="11"/>
        </w:numPr>
        <w:rPr>
          <w:rFonts w:ascii="Gill Sans MT" w:hAnsi="Gill Sans MT"/>
          <w:szCs w:val="22"/>
        </w:rPr>
      </w:pPr>
      <w:r w:rsidRPr="00DD249F">
        <w:rPr>
          <w:rFonts w:ascii="Gill Sans MT" w:hAnsi="Gill Sans MT"/>
          <w:szCs w:val="22"/>
        </w:rPr>
        <w:t>Develop scientific questions that are testable through experimentation.</w:t>
      </w:r>
    </w:p>
    <w:p w14:paraId="05853B1A" w14:textId="77777777" w:rsidR="0096517A" w:rsidRPr="00DD249F" w:rsidRDefault="0096517A" w:rsidP="0096517A">
      <w:pPr>
        <w:numPr>
          <w:ilvl w:val="0"/>
          <w:numId w:val="11"/>
        </w:numPr>
        <w:rPr>
          <w:rFonts w:ascii="Gill Sans MT" w:hAnsi="Gill Sans MT"/>
          <w:szCs w:val="22"/>
        </w:rPr>
      </w:pPr>
      <w:r w:rsidRPr="00DD249F">
        <w:rPr>
          <w:rFonts w:ascii="Gill Sans MT" w:hAnsi="Gill Sans MT"/>
          <w:szCs w:val="22"/>
        </w:rPr>
        <w:t>Design controlled, randomized experiments in order to find answers to scientific questions.</w:t>
      </w:r>
    </w:p>
    <w:p w14:paraId="633912A2" w14:textId="77777777" w:rsidR="0096517A" w:rsidRPr="00DD249F" w:rsidRDefault="0096517A" w:rsidP="0096517A">
      <w:pPr>
        <w:numPr>
          <w:ilvl w:val="0"/>
          <w:numId w:val="11"/>
        </w:numPr>
        <w:rPr>
          <w:rFonts w:ascii="Gill Sans MT" w:hAnsi="Gill Sans MT"/>
          <w:szCs w:val="22"/>
        </w:rPr>
      </w:pPr>
      <w:r w:rsidRPr="00DD249F">
        <w:rPr>
          <w:rFonts w:ascii="Gill Sans MT" w:hAnsi="Gill Sans MT"/>
          <w:szCs w:val="22"/>
        </w:rPr>
        <w:t>Maximize the validity of their experiments.</w:t>
      </w:r>
    </w:p>
    <w:p w14:paraId="1F8CC7EA" w14:textId="77777777" w:rsidR="0096517A" w:rsidRPr="00DD249F" w:rsidRDefault="0096517A" w:rsidP="0096517A">
      <w:pPr>
        <w:numPr>
          <w:ilvl w:val="0"/>
          <w:numId w:val="11"/>
        </w:numPr>
        <w:rPr>
          <w:rFonts w:ascii="Gill Sans MT" w:hAnsi="Gill Sans MT"/>
          <w:szCs w:val="22"/>
        </w:rPr>
      </w:pPr>
      <w:r w:rsidRPr="00DD249F">
        <w:rPr>
          <w:rFonts w:ascii="Gill Sans MT" w:hAnsi="Gill Sans MT"/>
          <w:szCs w:val="22"/>
        </w:rPr>
        <w:t>Apply strategies that serve to minimize the effects of experimenter bias and test subject bias on experimental results.</w:t>
      </w:r>
    </w:p>
    <w:p w14:paraId="76DE2788" w14:textId="77777777" w:rsidR="0096517A" w:rsidRPr="00DD249F" w:rsidRDefault="0096517A" w:rsidP="0096517A">
      <w:pPr>
        <w:numPr>
          <w:ilvl w:val="0"/>
          <w:numId w:val="11"/>
        </w:numPr>
        <w:rPr>
          <w:rFonts w:ascii="Gill Sans MT" w:hAnsi="Gill Sans MT"/>
          <w:szCs w:val="22"/>
        </w:rPr>
      </w:pPr>
      <w:r w:rsidRPr="00DD249F">
        <w:rPr>
          <w:rFonts w:ascii="Gill Sans MT" w:hAnsi="Gill Sans MT"/>
          <w:szCs w:val="22"/>
        </w:rPr>
        <w:t>Weigh the ethical issues at stake when formulating an experimental design.</w:t>
      </w:r>
    </w:p>
    <w:p w14:paraId="439F9035" w14:textId="77777777" w:rsidR="0096517A" w:rsidRPr="00DD249F" w:rsidRDefault="0096517A" w:rsidP="0096517A">
      <w:pPr>
        <w:numPr>
          <w:ilvl w:val="0"/>
          <w:numId w:val="11"/>
        </w:numPr>
        <w:rPr>
          <w:rFonts w:ascii="Gill Sans MT" w:hAnsi="Gill Sans MT"/>
          <w:szCs w:val="22"/>
        </w:rPr>
      </w:pPr>
      <w:r w:rsidRPr="00DD249F">
        <w:rPr>
          <w:rFonts w:ascii="Gill Sans MT" w:hAnsi="Gill Sans MT"/>
          <w:szCs w:val="22"/>
        </w:rPr>
        <w:t>Closely read scientific texts.</w:t>
      </w:r>
    </w:p>
    <w:p w14:paraId="5B6C0836" w14:textId="499FC9EB" w:rsidR="0096517A" w:rsidRPr="00DD249F" w:rsidRDefault="0096517A" w:rsidP="0096517A">
      <w:pPr>
        <w:pStyle w:val="ListParagraph"/>
        <w:numPr>
          <w:ilvl w:val="0"/>
          <w:numId w:val="16"/>
        </w:numPr>
        <w:rPr>
          <w:rFonts w:ascii="Gill Sans MT" w:hAnsi="Gill Sans MT"/>
          <w:szCs w:val="22"/>
        </w:rPr>
      </w:pPr>
      <w:r w:rsidRPr="00DD249F">
        <w:rPr>
          <w:rFonts w:ascii="Gill Sans MT" w:hAnsi="Gill Sans MT"/>
          <w:b/>
          <w:szCs w:val="22"/>
        </w:rPr>
        <w:t xml:space="preserve">Major Assessments: </w:t>
      </w:r>
      <w:r w:rsidRPr="00DD249F">
        <w:rPr>
          <w:rFonts w:ascii="Gill Sans MT" w:hAnsi="Gill Sans MT"/>
          <w:szCs w:val="22"/>
        </w:rPr>
        <w:t xml:space="preserve">Students will complete </w:t>
      </w:r>
      <w:r w:rsidR="00A91875">
        <w:rPr>
          <w:rFonts w:ascii="Gill Sans MT" w:hAnsi="Gill Sans MT"/>
          <w:szCs w:val="22"/>
        </w:rPr>
        <w:t xml:space="preserve">an Experimental Design Proposal, which will outline </w:t>
      </w:r>
      <w:r w:rsidRPr="00DD249F">
        <w:rPr>
          <w:rFonts w:ascii="Gill Sans MT" w:hAnsi="Gill Sans MT"/>
          <w:szCs w:val="22"/>
        </w:rPr>
        <w:t>an experiment of their own design, related to a</w:t>
      </w:r>
      <w:r w:rsidR="00A91875">
        <w:rPr>
          <w:rFonts w:ascii="Gill Sans MT" w:hAnsi="Gill Sans MT"/>
          <w:szCs w:val="22"/>
        </w:rPr>
        <w:t>n assigned</w:t>
      </w:r>
      <w:r w:rsidRPr="00DD249F">
        <w:rPr>
          <w:rFonts w:ascii="Gill Sans MT" w:hAnsi="Gill Sans MT"/>
          <w:szCs w:val="22"/>
        </w:rPr>
        <w:t xml:space="preserve"> topic. The assignment will require background research, a rationale, experimental design components, a procedure, and any relevant ethical considerations. </w:t>
      </w:r>
      <w:r w:rsidR="00A91875">
        <w:rPr>
          <w:rFonts w:ascii="Gill Sans MT" w:hAnsi="Gill Sans MT"/>
          <w:szCs w:val="22"/>
        </w:rPr>
        <w:t xml:space="preserve">Students will present their proposal to their classmates, and make adjustments based on peer feedback. </w:t>
      </w:r>
      <w:r w:rsidRPr="00DD249F">
        <w:rPr>
          <w:rFonts w:ascii="Gill Sans MT" w:hAnsi="Gill Sans MT"/>
          <w:szCs w:val="22"/>
        </w:rPr>
        <w:t>Students will also complete smaller research assignments, including one assignment that will culminate in a debate. Quizzes will be given every 2-4 weeks.</w:t>
      </w:r>
    </w:p>
    <w:p w14:paraId="5A83D9FB" w14:textId="77777777" w:rsidR="0096517A" w:rsidRPr="00DD249F" w:rsidRDefault="0096517A" w:rsidP="0096517A">
      <w:pPr>
        <w:rPr>
          <w:rFonts w:ascii="Gill Sans MT" w:hAnsi="Gill Sans MT"/>
          <w:b/>
          <w:szCs w:val="22"/>
        </w:rPr>
      </w:pPr>
    </w:p>
    <w:p w14:paraId="0F4E4E46" w14:textId="77777777" w:rsidR="0096517A" w:rsidRPr="00DD249F" w:rsidRDefault="0096517A" w:rsidP="0096517A">
      <w:pPr>
        <w:rPr>
          <w:rFonts w:ascii="Gill Sans MT" w:hAnsi="Gill Sans MT"/>
          <w:b/>
          <w:szCs w:val="22"/>
        </w:rPr>
      </w:pPr>
      <w:r w:rsidRPr="00DD249F">
        <w:rPr>
          <w:rFonts w:ascii="Gill Sans MT" w:hAnsi="Gill Sans MT"/>
          <w:b/>
          <w:szCs w:val="22"/>
          <w:u w:val="single"/>
        </w:rPr>
        <w:t>UNIT #4</w:t>
      </w:r>
      <w:r w:rsidRPr="00DD249F">
        <w:rPr>
          <w:rFonts w:ascii="Gill Sans MT" w:hAnsi="Gill Sans MT"/>
          <w:b/>
          <w:szCs w:val="22"/>
        </w:rPr>
        <w:t>: Representing and Analyzing Data (Spring Semester)</w:t>
      </w:r>
    </w:p>
    <w:p w14:paraId="4A1D8FF9" w14:textId="77777777" w:rsidR="0096517A" w:rsidRPr="00DD249F" w:rsidRDefault="0096517A" w:rsidP="0096517A">
      <w:pPr>
        <w:rPr>
          <w:rFonts w:ascii="Gill Sans MT" w:hAnsi="Gill Sans MT"/>
          <w:szCs w:val="22"/>
        </w:rPr>
      </w:pPr>
    </w:p>
    <w:p w14:paraId="6B29144D" w14:textId="77777777" w:rsidR="00E25563" w:rsidRPr="00DD249F" w:rsidRDefault="00E25563" w:rsidP="00E25563">
      <w:pPr>
        <w:pStyle w:val="ListParagraph"/>
        <w:numPr>
          <w:ilvl w:val="0"/>
          <w:numId w:val="18"/>
        </w:numPr>
        <w:rPr>
          <w:rFonts w:ascii="Gill Sans MT" w:hAnsi="Gill Sans MT"/>
          <w:szCs w:val="22"/>
        </w:rPr>
      </w:pPr>
      <w:r w:rsidRPr="00DD249F">
        <w:rPr>
          <w:rFonts w:ascii="Gill Sans MT" w:hAnsi="Gill Sans MT"/>
          <w:b/>
          <w:szCs w:val="22"/>
        </w:rPr>
        <w:t xml:space="preserve">Essential Question: </w:t>
      </w:r>
      <w:r w:rsidRPr="00DD249F">
        <w:rPr>
          <w:rFonts w:ascii="Gill Sans MT" w:hAnsi="Gill Sans MT"/>
          <w:szCs w:val="22"/>
        </w:rPr>
        <w:t>How do scientists use experimental data to draw valid conclusions?</w:t>
      </w:r>
    </w:p>
    <w:p w14:paraId="21FCCDCD" w14:textId="77777777" w:rsidR="0096517A" w:rsidRPr="00DD249F" w:rsidRDefault="0096517A" w:rsidP="0096517A">
      <w:pPr>
        <w:pStyle w:val="ListParagraph"/>
        <w:numPr>
          <w:ilvl w:val="0"/>
          <w:numId w:val="16"/>
        </w:numPr>
        <w:rPr>
          <w:rFonts w:ascii="Gill Sans MT" w:hAnsi="Gill Sans MT"/>
          <w:szCs w:val="22"/>
        </w:rPr>
      </w:pPr>
      <w:r w:rsidRPr="00DD249F">
        <w:rPr>
          <w:rFonts w:ascii="Gill Sans MT" w:hAnsi="Gill Sans MT"/>
          <w:b/>
          <w:szCs w:val="22"/>
        </w:rPr>
        <w:t xml:space="preserve">Objectives: </w:t>
      </w:r>
      <w:r w:rsidRPr="00DD249F">
        <w:rPr>
          <w:rFonts w:ascii="Gill Sans MT" w:hAnsi="Gill Sans MT"/>
          <w:szCs w:val="22"/>
        </w:rPr>
        <w:t>Students will learn how to…</w:t>
      </w:r>
    </w:p>
    <w:p w14:paraId="7A7006D0" w14:textId="77777777" w:rsidR="0096517A" w:rsidRPr="00DD249F" w:rsidRDefault="0096517A" w:rsidP="0096517A">
      <w:pPr>
        <w:numPr>
          <w:ilvl w:val="0"/>
          <w:numId w:val="13"/>
        </w:numPr>
        <w:rPr>
          <w:rFonts w:ascii="Gill Sans MT" w:hAnsi="Gill Sans MT"/>
          <w:szCs w:val="22"/>
        </w:rPr>
      </w:pPr>
      <w:r w:rsidRPr="00DD249F">
        <w:rPr>
          <w:rFonts w:ascii="Gill Sans MT" w:hAnsi="Gill Sans MT"/>
          <w:szCs w:val="22"/>
        </w:rPr>
        <w:t>Organize data into charts and tables.</w:t>
      </w:r>
    </w:p>
    <w:p w14:paraId="36C2557F" w14:textId="77777777" w:rsidR="0096517A" w:rsidRPr="00DD249F" w:rsidRDefault="0096517A" w:rsidP="0096517A">
      <w:pPr>
        <w:numPr>
          <w:ilvl w:val="0"/>
          <w:numId w:val="13"/>
        </w:numPr>
        <w:rPr>
          <w:rFonts w:ascii="Gill Sans MT" w:hAnsi="Gill Sans MT"/>
          <w:szCs w:val="22"/>
        </w:rPr>
      </w:pPr>
      <w:r w:rsidRPr="00DD249F">
        <w:rPr>
          <w:rFonts w:ascii="Gill Sans MT" w:hAnsi="Gill Sans MT"/>
          <w:szCs w:val="22"/>
        </w:rPr>
        <w:t>Represent data using appropriate graphing methods.</w:t>
      </w:r>
    </w:p>
    <w:p w14:paraId="5856AD65" w14:textId="77777777" w:rsidR="0096517A" w:rsidRPr="00DD249F" w:rsidRDefault="0096517A" w:rsidP="0096517A">
      <w:pPr>
        <w:numPr>
          <w:ilvl w:val="0"/>
          <w:numId w:val="13"/>
        </w:numPr>
        <w:rPr>
          <w:rFonts w:ascii="Gill Sans MT" w:hAnsi="Gill Sans MT"/>
          <w:szCs w:val="22"/>
        </w:rPr>
      </w:pPr>
      <w:r w:rsidRPr="00DD249F">
        <w:rPr>
          <w:rFonts w:ascii="Gill Sans MT" w:hAnsi="Gill Sans MT"/>
          <w:szCs w:val="22"/>
        </w:rPr>
        <w:t xml:space="preserve">Identify trends in data, and relationships between experimental variables </w:t>
      </w:r>
    </w:p>
    <w:p w14:paraId="1046E7BE" w14:textId="77777777" w:rsidR="0096517A" w:rsidRPr="00DD249F" w:rsidRDefault="0096517A" w:rsidP="0096517A">
      <w:pPr>
        <w:numPr>
          <w:ilvl w:val="0"/>
          <w:numId w:val="13"/>
        </w:numPr>
        <w:rPr>
          <w:rFonts w:ascii="Gill Sans MT" w:hAnsi="Gill Sans MT"/>
          <w:szCs w:val="22"/>
        </w:rPr>
      </w:pPr>
      <w:r w:rsidRPr="00DD249F">
        <w:rPr>
          <w:rFonts w:ascii="Gill Sans MT" w:hAnsi="Gill Sans MT"/>
          <w:szCs w:val="22"/>
        </w:rPr>
        <w:t xml:space="preserve">Use both raw data and mean data to formulate a claim/conclusion that addresses </w:t>
      </w:r>
      <w:r w:rsidR="009B1414" w:rsidRPr="00DD249F">
        <w:rPr>
          <w:rFonts w:ascii="Gill Sans MT" w:hAnsi="Gill Sans MT"/>
          <w:szCs w:val="22"/>
        </w:rPr>
        <w:t>an</w:t>
      </w:r>
      <w:r w:rsidRPr="00DD249F">
        <w:rPr>
          <w:rFonts w:ascii="Gill Sans MT" w:hAnsi="Gill Sans MT"/>
          <w:szCs w:val="22"/>
        </w:rPr>
        <w:t xml:space="preserve"> experimental question. </w:t>
      </w:r>
    </w:p>
    <w:p w14:paraId="0B3514A8" w14:textId="77777777" w:rsidR="0096517A" w:rsidRPr="00DD249F" w:rsidRDefault="0096517A" w:rsidP="0096517A">
      <w:pPr>
        <w:numPr>
          <w:ilvl w:val="0"/>
          <w:numId w:val="13"/>
        </w:numPr>
        <w:rPr>
          <w:rFonts w:ascii="Gill Sans MT" w:hAnsi="Gill Sans MT"/>
          <w:szCs w:val="22"/>
        </w:rPr>
      </w:pPr>
      <w:r w:rsidRPr="00DD249F">
        <w:rPr>
          <w:rFonts w:ascii="Gill Sans MT" w:hAnsi="Gill Sans MT"/>
          <w:szCs w:val="22"/>
        </w:rPr>
        <w:t>Use research and science knowledge to explain experimental results.</w:t>
      </w:r>
    </w:p>
    <w:p w14:paraId="0E662017" w14:textId="77777777" w:rsidR="0096517A" w:rsidRPr="00DD249F" w:rsidRDefault="0096517A" w:rsidP="0096517A">
      <w:pPr>
        <w:numPr>
          <w:ilvl w:val="0"/>
          <w:numId w:val="13"/>
        </w:numPr>
        <w:rPr>
          <w:rFonts w:ascii="Gill Sans MT" w:hAnsi="Gill Sans MT"/>
          <w:szCs w:val="22"/>
        </w:rPr>
      </w:pPr>
      <w:r w:rsidRPr="00DD249F">
        <w:rPr>
          <w:rFonts w:ascii="Gill Sans MT" w:hAnsi="Gill Sans MT"/>
          <w:szCs w:val="22"/>
        </w:rPr>
        <w:t>Identify experimental sources of error.</w:t>
      </w:r>
    </w:p>
    <w:p w14:paraId="7EE9C886" w14:textId="74F25E08" w:rsidR="0096517A" w:rsidRPr="00DD249F" w:rsidRDefault="0096517A" w:rsidP="0096517A">
      <w:pPr>
        <w:pStyle w:val="ListParagraph"/>
        <w:numPr>
          <w:ilvl w:val="0"/>
          <w:numId w:val="16"/>
        </w:numPr>
        <w:rPr>
          <w:rFonts w:ascii="Gill Sans MT" w:hAnsi="Gill Sans MT"/>
          <w:szCs w:val="22"/>
        </w:rPr>
      </w:pPr>
      <w:r w:rsidRPr="00DD249F">
        <w:rPr>
          <w:rFonts w:ascii="Gill Sans MT" w:hAnsi="Gill Sans MT"/>
          <w:b/>
          <w:szCs w:val="22"/>
        </w:rPr>
        <w:t xml:space="preserve">Major Assessments: </w:t>
      </w:r>
      <w:r w:rsidR="00A91875">
        <w:rPr>
          <w:rFonts w:ascii="Gill Sans MT" w:hAnsi="Gill Sans MT"/>
          <w:szCs w:val="22"/>
        </w:rPr>
        <w:t>Students will be given a series of graphs and data sets, will be required to critically analyze the data presented, and to utilize this data to compose nuanced written conclusions.</w:t>
      </w:r>
    </w:p>
    <w:p w14:paraId="69BEC965" w14:textId="77777777" w:rsidR="0096517A" w:rsidRPr="00DD249F" w:rsidRDefault="0096517A" w:rsidP="009C2FE1">
      <w:pPr>
        <w:rPr>
          <w:rFonts w:ascii="Gill Sans MT" w:hAnsi="Gill Sans MT"/>
          <w:szCs w:val="22"/>
        </w:rPr>
      </w:pPr>
    </w:p>
    <w:p w14:paraId="57410653" w14:textId="77777777" w:rsidR="009C2FE1" w:rsidRPr="00DD249F" w:rsidRDefault="009C2FE1" w:rsidP="009C2FE1">
      <w:pPr>
        <w:rPr>
          <w:rFonts w:ascii="Gill Sans MT" w:hAnsi="Gill Sans MT"/>
          <w:b/>
          <w:szCs w:val="22"/>
        </w:rPr>
      </w:pPr>
      <w:r w:rsidRPr="00DD249F">
        <w:rPr>
          <w:rFonts w:ascii="Gill Sans MT" w:hAnsi="Gill Sans MT"/>
          <w:b/>
          <w:szCs w:val="22"/>
          <w:u w:val="single"/>
        </w:rPr>
        <w:t>UNIT #5</w:t>
      </w:r>
      <w:r w:rsidRPr="00DD249F">
        <w:rPr>
          <w:rFonts w:ascii="Gill Sans MT" w:hAnsi="Gill Sans MT"/>
          <w:b/>
          <w:szCs w:val="22"/>
        </w:rPr>
        <w:t>: Performance-Based Assessment Task (PBAT)</w:t>
      </w:r>
    </w:p>
    <w:p w14:paraId="749C87CC" w14:textId="77777777" w:rsidR="009C2FE1" w:rsidRPr="00DD249F" w:rsidRDefault="009C2FE1" w:rsidP="009C2FE1">
      <w:pPr>
        <w:rPr>
          <w:rFonts w:ascii="Gill Sans MT" w:hAnsi="Gill Sans MT"/>
          <w:szCs w:val="22"/>
        </w:rPr>
      </w:pPr>
    </w:p>
    <w:p w14:paraId="3412A1A9" w14:textId="110E560A" w:rsidR="009C2FE1" w:rsidRPr="00DD249F" w:rsidRDefault="009C2FE1" w:rsidP="009C2FE1">
      <w:pPr>
        <w:rPr>
          <w:rFonts w:ascii="Gill Sans MT" w:hAnsi="Gill Sans MT"/>
          <w:szCs w:val="22"/>
        </w:rPr>
      </w:pPr>
      <w:r w:rsidRPr="00DD249F">
        <w:rPr>
          <w:rFonts w:ascii="Gill Sans MT" w:hAnsi="Gill Sans MT"/>
          <w:szCs w:val="22"/>
        </w:rPr>
        <w:t xml:space="preserve">In this final, culminating unit, students will apply </w:t>
      </w:r>
      <w:r w:rsidR="00B936A1" w:rsidRPr="00DD249F">
        <w:rPr>
          <w:rFonts w:ascii="Gill Sans MT" w:hAnsi="Gill Sans MT" w:cs="Gill Sans"/>
          <w:szCs w:val="22"/>
        </w:rPr>
        <w:t>the enduring understandings they have built throughout the year to conduct an independent investigation of their own design. This investigation will require knowledge of both experimental design and data analysis. They will conduct research to identify a testable question</w:t>
      </w:r>
      <w:r w:rsidR="008854CA" w:rsidRPr="00DD249F">
        <w:rPr>
          <w:rFonts w:ascii="Gill Sans MT" w:hAnsi="Gill Sans MT" w:cs="Gill Sans"/>
          <w:szCs w:val="22"/>
        </w:rPr>
        <w:t xml:space="preserve">, design an experiment, </w:t>
      </w:r>
      <w:r w:rsidR="00A91875">
        <w:rPr>
          <w:rFonts w:ascii="Gill Sans MT" w:hAnsi="Gill Sans MT" w:cs="Gill Sans"/>
          <w:szCs w:val="22"/>
        </w:rPr>
        <w:t xml:space="preserve">collect data, </w:t>
      </w:r>
      <w:r w:rsidR="008854CA" w:rsidRPr="00DD249F">
        <w:rPr>
          <w:rFonts w:ascii="Gill Sans MT" w:hAnsi="Gill Sans MT" w:cs="Gill Sans"/>
          <w:szCs w:val="22"/>
        </w:rPr>
        <w:t xml:space="preserve">analyze data, and draw </w:t>
      </w:r>
      <w:proofErr w:type="gramStart"/>
      <w:r w:rsidR="008854CA" w:rsidRPr="00DD249F">
        <w:rPr>
          <w:rFonts w:ascii="Gill Sans MT" w:hAnsi="Gill Sans MT" w:cs="Gill Sans"/>
          <w:szCs w:val="22"/>
        </w:rPr>
        <w:t>data-based</w:t>
      </w:r>
      <w:proofErr w:type="gramEnd"/>
      <w:r w:rsidR="008854CA" w:rsidRPr="00DD249F">
        <w:rPr>
          <w:rFonts w:ascii="Gill Sans MT" w:hAnsi="Gill Sans MT" w:cs="Gill Sans"/>
          <w:szCs w:val="22"/>
        </w:rPr>
        <w:t xml:space="preserve"> conclusions. They will then present their research to both adults and peers at June </w:t>
      </w:r>
      <w:proofErr w:type="spellStart"/>
      <w:r w:rsidR="008854CA" w:rsidRPr="00DD249F">
        <w:rPr>
          <w:rFonts w:ascii="Gill Sans MT" w:hAnsi="Gill Sans MT" w:cs="Gill Sans"/>
          <w:szCs w:val="22"/>
        </w:rPr>
        <w:t>Rountables</w:t>
      </w:r>
      <w:proofErr w:type="spellEnd"/>
      <w:r w:rsidR="008854CA" w:rsidRPr="00DD249F">
        <w:rPr>
          <w:rFonts w:ascii="Gill Sans MT" w:hAnsi="Gill Sans MT" w:cs="Gill Sans"/>
          <w:szCs w:val="22"/>
        </w:rPr>
        <w:t>.</w:t>
      </w:r>
    </w:p>
    <w:p w14:paraId="6E077E4B" w14:textId="77777777" w:rsidR="00A91875" w:rsidRDefault="00A91875" w:rsidP="0096517A">
      <w:pPr>
        <w:rPr>
          <w:rFonts w:ascii="Gill Sans MT" w:hAnsi="Gill Sans MT"/>
          <w:b/>
          <w:szCs w:val="22"/>
        </w:rPr>
      </w:pPr>
    </w:p>
    <w:p w14:paraId="2F346651" w14:textId="1249FDD3" w:rsidR="00DC777A" w:rsidRPr="00DD249F" w:rsidRDefault="00630042" w:rsidP="00DC777A">
      <w:pPr>
        <w:rPr>
          <w:rFonts w:ascii="Gill Sans MT" w:hAnsi="Gill Sans MT"/>
          <w:b/>
          <w:u w:val="single"/>
        </w:rPr>
      </w:pPr>
      <w:r>
        <w:rPr>
          <w:rFonts w:ascii="Gill Sans MT" w:hAnsi="Gill Sans MT"/>
          <w:b/>
        </w:rPr>
        <w:lastRenderedPageBreak/>
        <w:t>III</w:t>
      </w:r>
      <w:r w:rsidR="00DC777A" w:rsidRPr="00DD249F">
        <w:rPr>
          <w:rFonts w:ascii="Gill Sans MT" w:hAnsi="Gill Sans MT"/>
          <w:b/>
        </w:rPr>
        <w:t xml:space="preserve">. </w:t>
      </w:r>
      <w:r w:rsidR="00DC777A" w:rsidRPr="00DD249F">
        <w:rPr>
          <w:rFonts w:ascii="Gill Sans MT" w:hAnsi="Gill Sans MT"/>
          <w:b/>
          <w:u w:val="single"/>
        </w:rPr>
        <w:t>Grading Policy</w:t>
      </w:r>
    </w:p>
    <w:p w14:paraId="0845FB3C" w14:textId="77777777" w:rsidR="00DC777A" w:rsidRPr="00DD249F" w:rsidRDefault="00DC777A" w:rsidP="00DC777A">
      <w:pPr>
        <w:rPr>
          <w:rFonts w:ascii="Gill Sans MT" w:hAnsi="Gill Sans MT"/>
          <w:b/>
          <w:i/>
          <w:sz w:val="10"/>
          <w:szCs w:val="10"/>
          <w:u w:val="single"/>
        </w:rPr>
      </w:pPr>
    </w:p>
    <w:p w14:paraId="7FC3DD0C" w14:textId="77777777" w:rsidR="0096517A" w:rsidRPr="00DD249F" w:rsidRDefault="00DC777A" w:rsidP="0096517A">
      <w:pPr>
        <w:rPr>
          <w:rFonts w:ascii="Gill Sans MT" w:hAnsi="Gill Sans MT"/>
          <w:b/>
        </w:rPr>
      </w:pPr>
      <w:r w:rsidRPr="00DD249F">
        <w:rPr>
          <w:rFonts w:ascii="Gill Sans MT" w:hAnsi="Gill Sans MT"/>
        </w:rPr>
        <w:t xml:space="preserve">You will receive TWO grades for this class – an </w:t>
      </w:r>
      <w:r w:rsidRPr="00DD249F">
        <w:rPr>
          <w:rFonts w:ascii="Gill Sans MT" w:hAnsi="Gill Sans MT"/>
          <w:u w:val="single"/>
        </w:rPr>
        <w:t>achievement</w:t>
      </w:r>
      <w:r w:rsidRPr="00DD249F">
        <w:rPr>
          <w:rFonts w:ascii="Gill Sans MT" w:hAnsi="Gill Sans MT"/>
        </w:rPr>
        <w:t xml:space="preserve"> grade and a </w:t>
      </w:r>
      <w:r w:rsidRPr="00DD249F">
        <w:rPr>
          <w:rFonts w:ascii="Gill Sans MT" w:hAnsi="Gill Sans MT"/>
          <w:u w:val="single"/>
        </w:rPr>
        <w:t>work habits</w:t>
      </w:r>
      <w:r w:rsidRPr="00DD249F">
        <w:rPr>
          <w:rFonts w:ascii="Gill Sans MT" w:hAnsi="Gill Sans MT"/>
        </w:rPr>
        <w:t xml:space="preserve"> grade:</w:t>
      </w:r>
      <w:r w:rsidR="0096517A" w:rsidRPr="00DD249F">
        <w:rPr>
          <w:rFonts w:ascii="Gill Sans MT" w:hAnsi="Gill Sans MT"/>
          <w:b/>
        </w:rPr>
        <w:t xml:space="preserve"> </w:t>
      </w:r>
    </w:p>
    <w:p w14:paraId="180414AA" w14:textId="77777777" w:rsidR="0096517A" w:rsidRPr="00DD249F" w:rsidRDefault="0096517A" w:rsidP="0096517A">
      <w:pPr>
        <w:rPr>
          <w:rFonts w:ascii="Gill Sans MT" w:hAnsi="Gill Sans MT"/>
          <w:b/>
          <w:sz w:val="10"/>
          <w:szCs w:val="10"/>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790"/>
        <w:gridCol w:w="7110"/>
      </w:tblGrid>
      <w:tr w:rsidR="0096517A" w:rsidRPr="00DD249F" w14:paraId="4B7CCF05" w14:textId="77777777" w:rsidTr="00BF2064">
        <w:trPr>
          <w:trHeight w:val="440"/>
        </w:trPr>
        <w:tc>
          <w:tcPr>
            <w:tcW w:w="10638" w:type="dxa"/>
            <w:gridSpan w:val="3"/>
            <w:shd w:val="clear" w:color="auto" w:fill="D9D9D9"/>
            <w:vAlign w:val="center"/>
          </w:tcPr>
          <w:p w14:paraId="6F99889C" w14:textId="77777777" w:rsidR="0096517A" w:rsidRPr="00DD249F" w:rsidRDefault="0096517A" w:rsidP="00BF2064">
            <w:pPr>
              <w:jc w:val="center"/>
              <w:rPr>
                <w:rFonts w:ascii="Gill Sans MT" w:hAnsi="Gill Sans MT"/>
                <w:b/>
              </w:rPr>
            </w:pPr>
            <w:r w:rsidRPr="00DD249F">
              <w:rPr>
                <w:rFonts w:ascii="Gill Sans MT" w:hAnsi="Gill Sans MT"/>
                <w:b/>
              </w:rPr>
              <w:t xml:space="preserve">Achievement Grade: </w:t>
            </w:r>
          </w:p>
          <w:p w14:paraId="701AB41E" w14:textId="77777777" w:rsidR="0096517A" w:rsidRPr="00DD249F" w:rsidRDefault="0096517A" w:rsidP="00BF2064">
            <w:pPr>
              <w:jc w:val="center"/>
              <w:rPr>
                <w:rFonts w:ascii="Gill Sans MT" w:hAnsi="Gill Sans MT"/>
              </w:rPr>
            </w:pPr>
            <w:r w:rsidRPr="00DD249F">
              <w:rPr>
                <w:rFonts w:ascii="Gill Sans MT" w:hAnsi="Gill Sans MT"/>
              </w:rPr>
              <w:t>Based on Content Mastery</w:t>
            </w:r>
          </w:p>
        </w:tc>
      </w:tr>
      <w:tr w:rsidR="0096517A" w:rsidRPr="00DD249F" w14:paraId="73D4063C" w14:textId="77777777" w:rsidTr="002D643B">
        <w:trPr>
          <w:trHeight w:val="368"/>
        </w:trPr>
        <w:tc>
          <w:tcPr>
            <w:tcW w:w="738" w:type="dxa"/>
            <w:shd w:val="clear" w:color="auto" w:fill="auto"/>
            <w:vAlign w:val="center"/>
          </w:tcPr>
          <w:p w14:paraId="0E1ED0DB" w14:textId="77777777" w:rsidR="0096517A" w:rsidRPr="00DD249F" w:rsidRDefault="00E25563" w:rsidP="00BF2064">
            <w:pPr>
              <w:jc w:val="center"/>
              <w:rPr>
                <w:rFonts w:ascii="Gill Sans MT" w:hAnsi="Gill Sans MT"/>
                <w:b/>
              </w:rPr>
            </w:pPr>
            <w:r w:rsidRPr="00DD249F">
              <w:rPr>
                <w:rFonts w:ascii="Gill Sans MT" w:hAnsi="Gill Sans MT"/>
                <w:b/>
              </w:rPr>
              <w:t>3</w:t>
            </w:r>
            <w:r w:rsidR="0096517A" w:rsidRPr="00DD249F">
              <w:rPr>
                <w:rFonts w:ascii="Gill Sans MT" w:hAnsi="Gill Sans MT"/>
                <w:b/>
              </w:rPr>
              <w:t>5%</w:t>
            </w:r>
          </w:p>
        </w:tc>
        <w:tc>
          <w:tcPr>
            <w:tcW w:w="2790" w:type="dxa"/>
            <w:shd w:val="clear" w:color="auto" w:fill="auto"/>
            <w:vAlign w:val="center"/>
          </w:tcPr>
          <w:p w14:paraId="4F3F1376" w14:textId="77777777" w:rsidR="0096517A" w:rsidRPr="00DD249F" w:rsidRDefault="0096517A" w:rsidP="00BF2064">
            <w:pPr>
              <w:jc w:val="center"/>
              <w:rPr>
                <w:rFonts w:ascii="Gill Sans MT" w:hAnsi="Gill Sans MT"/>
                <w:b/>
                <w:sz w:val="21"/>
              </w:rPr>
            </w:pPr>
            <w:r w:rsidRPr="00DD249F">
              <w:rPr>
                <w:rFonts w:ascii="Gill Sans MT" w:hAnsi="Gill Sans MT"/>
                <w:b/>
                <w:sz w:val="21"/>
              </w:rPr>
              <w:t>Tests and Quizzes</w:t>
            </w:r>
          </w:p>
        </w:tc>
        <w:tc>
          <w:tcPr>
            <w:tcW w:w="7110" w:type="dxa"/>
            <w:shd w:val="clear" w:color="auto" w:fill="auto"/>
            <w:vAlign w:val="center"/>
          </w:tcPr>
          <w:p w14:paraId="41DA6EA8" w14:textId="77777777" w:rsidR="0096517A" w:rsidRPr="00DD249F" w:rsidRDefault="0096517A" w:rsidP="00BF2064">
            <w:pPr>
              <w:rPr>
                <w:rFonts w:ascii="Gill Sans MT" w:hAnsi="Gill Sans MT"/>
                <w:sz w:val="21"/>
              </w:rPr>
            </w:pPr>
            <w:r w:rsidRPr="00DD249F">
              <w:rPr>
                <w:rFonts w:ascii="Gill Sans MT" w:hAnsi="Gill Sans MT"/>
                <w:sz w:val="21"/>
              </w:rPr>
              <w:t>Quizzes (given every 2-3 weeks) and unit tests</w:t>
            </w:r>
          </w:p>
        </w:tc>
      </w:tr>
      <w:tr w:rsidR="0096517A" w:rsidRPr="00DD249F" w14:paraId="19530CC6" w14:textId="77777777" w:rsidTr="002D643B">
        <w:trPr>
          <w:trHeight w:val="440"/>
        </w:trPr>
        <w:tc>
          <w:tcPr>
            <w:tcW w:w="738" w:type="dxa"/>
            <w:shd w:val="clear" w:color="auto" w:fill="auto"/>
            <w:vAlign w:val="center"/>
          </w:tcPr>
          <w:p w14:paraId="28001885" w14:textId="77777777" w:rsidR="0096517A" w:rsidRPr="00DD249F" w:rsidRDefault="0096517A" w:rsidP="00BF2064">
            <w:pPr>
              <w:jc w:val="center"/>
              <w:rPr>
                <w:rFonts w:ascii="Gill Sans MT" w:hAnsi="Gill Sans MT"/>
                <w:b/>
              </w:rPr>
            </w:pPr>
            <w:r w:rsidRPr="00DD249F">
              <w:rPr>
                <w:rFonts w:ascii="Gill Sans MT" w:hAnsi="Gill Sans MT"/>
                <w:b/>
              </w:rPr>
              <w:t>30%</w:t>
            </w:r>
          </w:p>
        </w:tc>
        <w:tc>
          <w:tcPr>
            <w:tcW w:w="2790" w:type="dxa"/>
            <w:shd w:val="clear" w:color="auto" w:fill="auto"/>
            <w:vAlign w:val="center"/>
          </w:tcPr>
          <w:p w14:paraId="26B96F60" w14:textId="77777777" w:rsidR="0096517A" w:rsidRPr="00DD249F" w:rsidRDefault="0096517A" w:rsidP="002D643B">
            <w:pPr>
              <w:jc w:val="center"/>
              <w:rPr>
                <w:rFonts w:ascii="Gill Sans MT" w:hAnsi="Gill Sans MT"/>
                <w:b/>
                <w:sz w:val="21"/>
              </w:rPr>
            </w:pPr>
            <w:r w:rsidRPr="00DD249F">
              <w:rPr>
                <w:rFonts w:ascii="Gill Sans MT" w:hAnsi="Gill Sans MT"/>
                <w:b/>
                <w:sz w:val="21"/>
              </w:rPr>
              <w:t>Exhibitions</w:t>
            </w:r>
            <w:r w:rsidR="005F4D71" w:rsidRPr="00DD249F">
              <w:rPr>
                <w:rFonts w:ascii="Gill Sans MT" w:hAnsi="Gill Sans MT"/>
                <w:b/>
                <w:sz w:val="21"/>
              </w:rPr>
              <w:t xml:space="preserve"> </w:t>
            </w:r>
          </w:p>
        </w:tc>
        <w:tc>
          <w:tcPr>
            <w:tcW w:w="7110" w:type="dxa"/>
            <w:shd w:val="clear" w:color="auto" w:fill="auto"/>
            <w:vAlign w:val="center"/>
          </w:tcPr>
          <w:p w14:paraId="32F26D2C" w14:textId="77777777" w:rsidR="0096517A" w:rsidRPr="00DD249F" w:rsidRDefault="0096517A" w:rsidP="00BF2064">
            <w:pPr>
              <w:rPr>
                <w:rFonts w:ascii="Gill Sans MT" w:hAnsi="Gill Sans MT"/>
                <w:sz w:val="21"/>
              </w:rPr>
            </w:pPr>
            <w:r w:rsidRPr="00DD249F">
              <w:rPr>
                <w:rFonts w:ascii="Gill Sans MT" w:hAnsi="Gill Sans MT"/>
                <w:sz w:val="21"/>
              </w:rPr>
              <w:t>Lab reports, extended writing assignments, projects, Roundtables</w:t>
            </w:r>
          </w:p>
        </w:tc>
      </w:tr>
      <w:tr w:rsidR="0096517A" w:rsidRPr="00DD249F" w14:paraId="6EB0E9B3" w14:textId="77777777" w:rsidTr="008854CA">
        <w:trPr>
          <w:trHeight w:val="521"/>
        </w:trPr>
        <w:tc>
          <w:tcPr>
            <w:tcW w:w="738" w:type="dxa"/>
            <w:shd w:val="clear" w:color="auto" w:fill="auto"/>
            <w:vAlign w:val="center"/>
          </w:tcPr>
          <w:p w14:paraId="221DCEF7" w14:textId="77777777" w:rsidR="0096517A" w:rsidRPr="00DD249F" w:rsidRDefault="00E25563" w:rsidP="00BF2064">
            <w:pPr>
              <w:jc w:val="center"/>
              <w:rPr>
                <w:rFonts w:ascii="Gill Sans MT" w:hAnsi="Gill Sans MT"/>
                <w:b/>
              </w:rPr>
            </w:pPr>
            <w:r w:rsidRPr="00DD249F">
              <w:rPr>
                <w:rFonts w:ascii="Gill Sans MT" w:hAnsi="Gill Sans MT"/>
                <w:b/>
              </w:rPr>
              <w:t>1</w:t>
            </w:r>
            <w:r w:rsidR="0096517A" w:rsidRPr="00DD249F">
              <w:rPr>
                <w:rFonts w:ascii="Gill Sans MT" w:hAnsi="Gill Sans MT"/>
                <w:b/>
              </w:rPr>
              <w:t>0%</w:t>
            </w:r>
          </w:p>
        </w:tc>
        <w:tc>
          <w:tcPr>
            <w:tcW w:w="2790" w:type="dxa"/>
            <w:shd w:val="clear" w:color="auto" w:fill="auto"/>
            <w:vAlign w:val="center"/>
          </w:tcPr>
          <w:p w14:paraId="6C9994B2" w14:textId="77777777" w:rsidR="0096517A" w:rsidRPr="00DD249F" w:rsidRDefault="0096517A" w:rsidP="00BF2064">
            <w:pPr>
              <w:jc w:val="center"/>
              <w:rPr>
                <w:rFonts w:ascii="Gill Sans MT" w:hAnsi="Gill Sans MT"/>
                <w:b/>
                <w:sz w:val="21"/>
              </w:rPr>
            </w:pPr>
            <w:r w:rsidRPr="00DD249F">
              <w:rPr>
                <w:rFonts w:ascii="Gill Sans MT" w:hAnsi="Gill Sans MT"/>
                <w:b/>
                <w:i/>
                <w:sz w:val="21"/>
              </w:rPr>
              <w:t>Write Now</w:t>
            </w:r>
            <w:r w:rsidRPr="00DD249F">
              <w:rPr>
                <w:rFonts w:ascii="Gill Sans MT" w:hAnsi="Gill Sans MT"/>
                <w:b/>
                <w:sz w:val="21"/>
              </w:rPr>
              <w:t xml:space="preserve"> Assignments and Exit Slips</w:t>
            </w:r>
          </w:p>
        </w:tc>
        <w:tc>
          <w:tcPr>
            <w:tcW w:w="7110" w:type="dxa"/>
            <w:shd w:val="clear" w:color="auto" w:fill="auto"/>
            <w:vAlign w:val="center"/>
          </w:tcPr>
          <w:p w14:paraId="5AEA6EFE" w14:textId="77777777" w:rsidR="0096517A" w:rsidRPr="00DD249F" w:rsidRDefault="0096517A" w:rsidP="00BF2064">
            <w:pPr>
              <w:rPr>
                <w:rFonts w:ascii="Gill Sans MT" w:hAnsi="Gill Sans MT"/>
                <w:sz w:val="21"/>
              </w:rPr>
            </w:pPr>
            <w:r w:rsidRPr="00DD249F">
              <w:rPr>
                <w:rFonts w:ascii="Gill Sans MT" w:hAnsi="Gill Sans MT"/>
                <w:sz w:val="21"/>
              </w:rPr>
              <w:t>Daily writing assignments that assess current understanding of science content</w:t>
            </w:r>
          </w:p>
        </w:tc>
      </w:tr>
      <w:tr w:rsidR="0096517A" w:rsidRPr="00DD249F" w14:paraId="1FFF7463" w14:textId="77777777" w:rsidTr="002D643B">
        <w:trPr>
          <w:trHeight w:val="449"/>
        </w:trPr>
        <w:tc>
          <w:tcPr>
            <w:tcW w:w="738" w:type="dxa"/>
            <w:shd w:val="clear" w:color="auto" w:fill="auto"/>
            <w:vAlign w:val="center"/>
          </w:tcPr>
          <w:p w14:paraId="140279A8" w14:textId="77777777" w:rsidR="0096517A" w:rsidRPr="00DD249F" w:rsidRDefault="0096517A" w:rsidP="00BF2064">
            <w:pPr>
              <w:jc w:val="center"/>
              <w:rPr>
                <w:rFonts w:ascii="Gill Sans MT" w:hAnsi="Gill Sans MT"/>
                <w:b/>
              </w:rPr>
            </w:pPr>
            <w:r w:rsidRPr="00DD249F">
              <w:rPr>
                <w:rFonts w:ascii="Gill Sans MT" w:hAnsi="Gill Sans MT"/>
                <w:b/>
              </w:rPr>
              <w:t>25%</w:t>
            </w:r>
          </w:p>
        </w:tc>
        <w:tc>
          <w:tcPr>
            <w:tcW w:w="2790" w:type="dxa"/>
            <w:shd w:val="clear" w:color="auto" w:fill="auto"/>
            <w:vAlign w:val="center"/>
          </w:tcPr>
          <w:p w14:paraId="3E01DECC" w14:textId="77777777" w:rsidR="0096517A" w:rsidRPr="00DD249F" w:rsidRDefault="0096517A" w:rsidP="00BF2064">
            <w:pPr>
              <w:jc w:val="center"/>
              <w:rPr>
                <w:rFonts w:ascii="Gill Sans MT" w:hAnsi="Gill Sans MT"/>
                <w:b/>
                <w:sz w:val="21"/>
              </w:rPr>
            </w:pPr>
            <w:r w:rsidRPr="00DD249F">
              <w:rPr>
                <w:rFonts w:ascii="Gill Sans MT" w:hAnsi="Gill Sans MT"/>
                <w:b/>
                <w:sz w:val="21"/>
              </w:rPr>
              <w:t>Science Literacy</w:t>
            </w:r>
          </w:p>
        </w:tc>
        <w:tc>
          <w:tcPr>
            <w:tcW w:w="7110" w:type="dxa"/>
            <w:shd w:val="clear" w:color="auto" w:fill="auto"/>
            <w:vAlign w:val="center"/>
          </w:tcPr>
          <w:p w14:paraId="68CD1DDC" w14:textId="77777777" w:rsidR="0096517A" w:rsidRPr="00DD249F" w:rsidRDefault="0096517A" w:rsidP="00BF2064">
            <w:pPr>
              <w:rPr>
                <w:rFonts w:ascii="Gill Sans MT" w:hAnsi="Gill Sans MT"/>
                <w:sz w:val="21"/>
              </w:rPr>
            </w:pPr>
            <w:r w:rsidRPr="00DD249F">
              <w:rPr>
                <w:rFonts w:ascii="Gill Sans MT" w:hAnsi="Gill Sans MT"/>
                <w:sz w:val="21"/>
              </w:rPr>
              <w:t xml:space="preserve">CER writing; </w:t>
            </w:r>
            <w:proofErr w:type="spellStart"/>
            <w:r w:rsidRPr="00DD249F">
              <w:rPr>
                <w:rFonts w:ascii="Gill Sans MT" w:hAnsi="Gill Sans MT"/>
                <w:sz w:val="21"/>
              </w:rPr>
              <w:t>NewsELA</w:t>
            </w:r>
            <w:proofErr w:type="spellEnd"/>
            <w:r w:rsidRPr="00DD249F">
              <w:rPr>
                <w:rFonts w:ascii="Gill Sans MT" w:hAnsi="Gill Sans MT"/>
                <w:sz w:val="21"/>
              </w:rPr>
              <w:t xml:space="preserve"> assignments + quizzes; Research</w:t>
            </w:r>
          </w:p>
        </w:tc>
      </w:tr>
    </w:tbl>
    <w:p w14:paraId="2620D049" w14:textId="77777777" w:rsidR="0096517A" w:rsidRPr="00DD249F" w:rsidRDefault="0096517A" w:rsidP="0096517A">
      <w:pPr>
        <w:rPr>
          <w:rFonts w:ascii="Gill Sans MT" w:hAnsi="Gill Sans MT"/>
          <w:b/>
          <w:sz w:val="14"/>
          <w:szCs w:val="14"/>
        </w:rPr>
      </w:pPr>
    </w:p>
    <w:tbl>
      <w:tblPr>
        <w:tblpPr w:leftFromText="180" w:rightFromText="180" w:vertAnchor="text" w:horzAnchor="page" w:tblpX="730"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790"/>
        <w:gridCol w:w="7110"/>
      </w:tblGrid>
      <w:tr w:rsidR="0096517A" w:rsidRPr="00DD249F" w14:paraId="5A119518" w14:textId="77777777" w:rsidTr="0096517A">
        <w:trPr>
          <w:trHeight w:val="440"/>
        </w:trPr>
        <w:tc>
          <w:tcPr>
            <w:tcW w:w="10638" w:type="dxa"/>
            <w:gridSpan w:val="3"/>
            <w:shd w:val="clear" w:color="auto" w:fill="D9D9D9"/>
            <w:vAlign w:val="center"/>
          </w:tcPr>
          <w:p w14:paraId="53E33D96" w14:textId="77777777" w:rsidR="0096517A" w:rsidRPr="00DD249F" w:rsidRDefault="0096517A" w:rsidP="0096517A">
            <w:pPr>
              <w:jc w:val="center"/>
              <w:rPr>
                <w:rFonts w:ascii="Gill Sans MT" w:hAnsi="Gill Sans MT"/>
              </w:rPr>
            </w:pPr>
            <w:r w:rsidRPr="00DD249F">
              <w:rPr>
                <w:rFonts w:ascii="Gill Sans MT" w:hAnsi="Gill Sans MT"/>
                <w:b/>
              </w:rPr>
              <w:t xml:space="preserve">Work Habits Grade: </w:t>
            </w:r>
          </w:p>
          <w:p w14:paraId="4FBE7EC1" w14:textId="77777777" w:rsidR="0096517A" w:rsidRPr="00DD249F" w:rsidRDefault="0096517A" w:rsidP="0096517A">
            <w:pPr>
              <w:jc w:val="center"/>
              <w:rPr>
                <w:rFonts w:ascii="Gill Sans MT" w:hAnsi="Gill Sans MT"/>
                <w:b/>
              </w:rPr>
            </w:pPr>
            <w:r w:rsidRPr="00DD249F">
              <w:rPr>
                <w:rFonts w:ascii="Gill Sans MT" w:hAnsi="Gill Sans MT"/>
              </w:rPr>
              <w:t>Based on Timely Completion of Assignments and Class Participation</w:t>
            </w:r>
          </w:p>
        </w:tc>
      </w:tr>
      <w:tr w:rsidR="0096517A" w:rsidRPr="00DD249F" w14:paraId="39203FCA" w14:textId="77777777" w:rsidTr="002D643B">
        <w:trPr>
          <w:trHeight w:val="643"/>
        </w:trPr>
        <w:tc>
          <w:tcPr>
            <w:tcW w:w="738" w:type="dxa"/>
            <w:shd w:val="clear" w:color="auto" w:fill="auto"/>
            <w:vAlign w:val="center"/>
          </w:tcPr>
          <w:p w14:paraId="6F919188" w14:textId="77777777" w:rsidR="0096517A" w:rsidRPr="00DD249F" w:rsidRDefault="00FB6D36" w:rsidP="0096517A">
            <w:pPr>
              <w:jc w:val="center"/>
              <w:rPr>
                <w:rFonts w:ascii="Gill Sans MT" w:hAnsi="Gill Sans MT"/>
                <w:b/>
              </w:rPr>
            </w:pPr>
            <w:r w:rsidRPr="00DD249F">
              <w:rPr>
                <w:rFonts w:ascii="Gill Sans MT" w:hAnsi="Gill Sans MT"/>
                <w:b/>
              </w:rPr>
              <w:t>55</w:t>
            </w:r>
            <w:r w:rsidR="0096517A" w:rsidRPr="00DD249F">
              <w:rPr>
                <w:rFonts w:ascii="Gill Sans MT" w:hAnsi="Gill Sans MT"/>
                <w:b/>
              </w:rPr>
              <w:t>%</w:t>
            </w:r>
          </w:p>
        </w:tc>
        <w:tc>
          <w:tcPr>
            <w:tcW w:w="2790" w:type="dxa"/>
            <w:shd w:val="clear" w:color="auto" w:fill="auto"/>
            <w:vAlign w:val="center"/>
          </w:tcPr>
          <w:p w14:paraId="3E890A1D" w14:textId="77777777" w:rsidR="0096517A" w:rsidRPr="00DD249F" w:rsidRDefault="0096517A" w:rsidP="0096517A">
            <w:pPr>
              <w:jc w:val="center"/>
              <w:rPr>
                <w:rFonts w:ascii="Gill Sans MT" w:hAnsi="Gill Sans MT"/>
                <w:b/>
                <w:sz w:val="21"/>
              </w:rPr>
            </w:pPr>
            <w:r w:rsidRPr="00DD249F">
              <w:rPr>
                <w:rFonts w:ascii="Gill Sans MT" w:hAnsi="Gill Sans MT"/>
                <w:b/>
                <w:sz w:val="21"/>
              </w:rPr>
              <w:t>Homework/Exhibition Completion</w:t>
            </w:r>
          </w:p>
        </w:tc>
        <w:tc>
          <w:tcPr>
            <w:tcW w:w="7110" w:type="dxa"/>
            <w:shd w:val="clear" w:color="auto" w:fill="auto"/>
            <w:vAlign w:val="center"/>
          </w:tcPr>
          <w:p w14:paraId="2A55D02E" w14:textId="77777777" w:rsidR="0096517A" w:rsidRPr="00DD249F" w:rsidRDefault="0096517A" w:rsidP="0096517A">
            <w:pPr>
              <w:rPr>
                <w:rFonts w:ascii="Gill Sans MT" w:hAnsi="Gill Sans MT"/>
                <w:b/>
                <w:sz w:val="21"/>
              </w:rPr>
            </w:pPr>
            <w:r w:rsidRPr="00DD249F">
              <w:rPr>
                <w:rFonts w:ascii="Gill Sans MT" w:hAnsi="Gill Sans MT"/>
                <w:sz w:val="21"/>
              </w:rPr>
              <w:t xml:space="preserve">Reflects whether assignments were submitted </w:t>
            </w:r>
            <w:r w:rsidRPr="00DD249F">
              <w:rPr>
                <w:rFonts w:ascii="Gill Sans MT" w:hAnsi="Gill Sans MT"/>
                <w:sz w:val="21"/>
                <w:u w:val="single"/>
              </w:rPr>
              <w:t>complete</w:t>
            </w:r>
            <w:r w:rsidRPr="00DD249F">
              <w:rPr>
                <w:rFonts w:ascii="Gill Sans MT" w:hAnsi="Gill Sans MT"/>
                <w:sz w:val="21"/>
              </w:rPr>
              <w:t xml:space="preserve"> and </w:t>
            </w:r>
            <w:r w:rsidRPr="00DD249F">
              <w:rPr>
                <w:rFonts w:ascii="Gill Sans MT" w:hAnsi="Gill Sans MT"/>
                <w:sz w:val="21"/>
                <w:u w:val="single"/>
              </w:rPr>
              <w:t>on time</w:t>
            </w:r>
            <w:r w:rsidRPr="00DD249F">
              <w:rPr>
                <w:rFonts w:ascii="Gill Sans MT" w:hAnsi="Gill Sans MT"/>
                <w:sz w:val="21"/>
              </w:rPr>
              <w:t xml:space="preserve"> (see class website for </w:t>
            </w:r>
            <w:r w:rsidRPr="00DD249F">
              <w:rPr>
                <w:rFonts w:ascii="Gill Sans MT" w:hAnsi="Gill Sans MT"/>
                <w:i/>
                <w:sz w:val="21"/>
              </w:rPr>
              <w:t>Homework</w:t>
            </w:r>
            <w:r w:rsidRPr="00DD249F">
              <w:rPr>
                <w:rFonts w:ascii="Gill Sans MT" w:hAnsi="Gill Sans MT"/>
                <w:sz w:val="21"/>
              </w:rPr>
              <w:t xml:space="preserve"> rubric)</w:t>
            </w:r>
          </w:p>
        </w:tc>
      </w:tr>
      <w:tr w:rsidR="0096517A" w:rsidRPr="00DD249F" w14:paraId="79A96F1E" w14:textId="77777777" w:rsidTr="002D643B">
        <w:trPr>
          <w:trHeight w:val="814"/>
        </w:trPr>
        <w:tc>
          <w:tcPr>
            <w:tcW w:w="738" w:type="dxa"/>
            <w:shd w:val="clear" w:color="auto" w:fill="auto"/>
            <w:vAlign w:val="center"/>
          </w:tcPr>
          <w:p w14:paraId="253C0260" w14:textId="77777777" w:rsidR="0096517A" w:rsidRPr="00DD249F" w:rsidRDefault="00E25563" w:rsidP="0096517A">
            <w:pPr>
              <w:jc w:val="center"/>
              <w:rPr>
                <w:rFonts w:ascii="Gill Sans MT" w:hAnsi="Gill Sans MT"/>
                <w:b/>
              </w:rPr>
            </w:pPr>
            <w:r w:rsidRPr="00DD249F">
              <w:rPr>
                <w:rFonts w:ascii="Gill Sans MT" w:hAnsi="Gill Sans MT"/>
                <w:b/>
              </w:rPr>
              <w:t>25</w:t>
            </w:r>
            <w:r w:rsidR="0096517A" w:rsidRPr="00DD249F">
              <w:rPr>
                <w:rFonts w:ascii="Gill Sans MT" w:hAnsi="Gill Sans MT"/>
                <w:b/>
              </w:rPr>
              <w:t>%</w:t>
            </w:r>
          </w:p>
        </w:tc>
        <w:tc>
          <w:tcPr>
            <w:tcW w:w="2790" w:type="dxa"/>
            <w:shd w:val="clear" w:color="auto" w:fill="auto"/>
            <w:vAlign w:val="center"/>
          </w:tcPr>
          <w:p w14:paraId="0A33D620" w14:textId="77777777" w:rsidR="0096517A" w:rsidRPr="00DD249F" w:rsidRDefault="0096517A" w:rsidP="00FB6D36">
            <w:pPr>
              <w:jc w:val="center"/>
              <w:rPr>
                <w:rFonts w:ascii="Gill Sans MT" w:hAnsi="Gill Sans MT"/>
                <w:b/>
                <w:sz w:val="21"/>
              </w:rPr>
            </w:pPr>
            <w:r w:rsidRPr="00DD249F">
              <w:rPr>
                <w:rFonts w:ascii="Gill Sans MT" w:hAnsi="Gill Sans MT"/>
                <w:b/>
                <w:i/>
                <w:sz w:val="21"/>
              </w:rPr>
              <w:t>Write Now</w:t>
            </w:r>
            <w:r w:rsidRPr="00DD249F">
              <w:rPr>
                <w:rFonts w:ascii="Gill Sans MT" w:hAnsi="Gill Sans MT"/>
                <w:b/>
                <w:sz w:val="21"/>
              </w:rPr>
              <w:t xml:space="preserve"> Completion</w:t>
            </w:r>
          </w:p>
        </w:tc>
        <w:tc>
          <w:tcPr>
            <w:tcW w:w="7110" w:type="dxa"/>
            <w:shd w:val="clear" w:color="auto" w:fill="auto"/>
            <w:vAlign w:val="center"/>
          </w:tcPr>
          <w:p w14:paraId="01AA346A" w14:textId="77777777" w:rsidR="0096517A" w:rsidRPr="00DD249F" w:rsidRDefault="0096517A" w:rsidP="0096517A">
            <w:pPr>
              <w:rPr>
                <w:rFonts w:ascii="Gill Sans MT" w:hAnsi="Gill Sans MT"/>
                <w:sz w:val="21"/>
              </w:rPr>
            </w:pPr>
            <w:r w:rsidRPr="00DD249F">
              <w:rPr>
                <w:rFonts w:ascii="Gill Sans MT" w:hAnsi="Gill Sans MT"/>
                <w:sz w:val="21"/>
              </w:rPr>
              <w:t xml:space="preserve">Reflects whether </w:t>
            </w:r>
            <w:r w:rsidRPr="00DD249F">
              <w:rPr>
                <w:rFonts w:ascii="Gill Sans MT" w:hAnsi="Gill Sans MT"/>
                <w:i/>
                <w:sz w:val="21"/>
              </w:rPr>
              <w:t>Write Now</w:t>
            </w:r>
            <w:r w:rsidRPr="00DD249F">
              <w:rPr>
                <w:rFonts w:ascii="Gill Sans MT" w:hAnsi="Gill Sans MT"/>
                <w:sz w:val="21"/>
              </w:rPr>
              <w:t xml:space="preserve"> assignments were completed in a timely fashion, and organization of science notebook (see class website for </w:t>
            </w:r>
            <w:r w:rsidRPr="00DD249F">
              <w:rPr>
                <w:rFonts w:ascii="Gill Sans MT" w:hAnsi="Gill Sans MT"/>
                <w:i/>
                <w:sz w:val="21"/>
              </w:rPr>
              <w:t>Science Notebook</w:t>
            </w:r>
            <w:r w:rsidRPr="00DD249F">
              <w:rPr>
                <w:rFonts w:ascii="Gill Sans MT" w:hAnsi="Gill Sans MT"/>
                <w:sz w:val="21"/>
              </w:rPr>
              <w:t xml:space="preserve"> rubric and description)</w:t>
            </w:r>
          </w:p>
        </w:tc>
      </w:tr>
      <w:tr w:rsidR="0096517A" w:rsidRPr="00DD249F" w14:paraId="04D049EE" w14:textId="77777777" w:rsidTr="002D643B">
        <w:trPr>
          <w:trHeight w:val="778"/>
        </w:trPr>
        <w:tc>
          <w:tcPr>
            <w:tcW w:w="738" w:type="dxa"/>
            <w:tcBorders>
              <w:bottom w:val="single" w:sz="4" w:space="0" w:color="auto"/>
            </w:tcBorders>
            <w:shd w:val="clear" w:color="auto" w:fill="auto"/>
            <w:vAlign w:val="center"/>
          </w:tcPr>
          <w:p w14:paraId="7418BCF8" w14:textId="77777777" w:rsidR="0096517A" w:rsidRPr="00DD249F" w:rsidRDefault="00FB6D36" w:rsidP="0096517A">
            <w:pPr>
              <w:jc w:val="center"/>
              <w:rPr>
                <w:rFonts w:ascii="Gill Sans MT" w:hAnsi="Gill Sans MT"/>
                <w:b/>
              </w:rPr>
            </w:pPr>
            <w:r w:rsidRPr="00DD249F">
              <w:rPr>
                <w:rFonts w:ascii="Gill Sans MT" w:hAnsi="Gill Sans MT"/>
                <w:b/>
              </w:rPr>
              <w:t>20</w:t>
            </w:r>
            <w:r w:rsidR="0096517A" w:rsidRPr="00DD249F">
              <w:rPr>
                <w:rFonts w:ascii="Gill Sans MT" w:hAnsi="Gill Sans MT"/>
                <w:b/>
              </w:rPr>
              <w:t>%</w:t>
            </w:r>
          </w:p>
        </w:tc>
        <w:tc>
          <w:tcPr>
            <w:tcW w:w="2790" w:type="dxa"/>
            <w:tcBorders>
              <w:bottom w:val="single" w:sz="4" w:space="0" w:color="auto"/>
            </w:tcBorders>
            <w:shd w:val="clear" w:color="auto" w:fill="auto"/>
            <w:vAlign w:val="center"/>
          </w:tcPr>
          <w:p w14:paraId="74167133" w14:textId="77777777" w:rsidR="0096517A" w:rsidRPr="00DD249F" w:rsidRDefault="0096517A" w:rsidP="0096517A">
            <w:pPr>
              <w:jc w:val="center"/>
              <w:rPr>
                <w:rFonts w:ascii="Gill Sans MT" w:hAnsi="Gill Sans MT"/>
                <w:b/>
                <w:sz w:val="21"/>
              </w:rPr>
            </w:pPr>
            <w:r w:rsidRPr="00DD249F">
              <w:rPr>
                <w:rFonts w:ascii="Gill Sans MT" w:hAnsi="Gill Sans MT"/>
                <w:b/>
                <w:sz w:val="21"/>
              </w:rPr>
              <w:t>Class Participation</w:t>
            </w:r>
          </w:p>
        </w:tc>
        <w:tc>
          <w:tcPr>
            <w:tcW w:w="7110" w:type="dxa"/>
            <w:tcBorders>
              <w:bottom w:val="single" w:sz="4" w:space="0" w:color="auto"/>
            </w:tcBorders>
            <w:shd w:val="clear" w:color="auto" w:fill="auto"/>
            <w:vAlign w:val="center"/>
          </w:tcPr>
          <w:p w14:paraId="1C019C27" w14:textId="77777777" w:rsidR="0096517A" w:rsidRPr="00DD249F" w:rsidRDefault="0096517A" w:rsidP="0096517A">
            <w:pPr>
              <w:rPr>
                <w:rFonts w:ascii="Gill Sans MT" w:hAnsi="Gill Sans MT"/>
                <w:sz w:val="21"/>
              </w:rPr>
            </w:pPr>
            <w:r w:rsidRPr="00DD249F">
              <w:rPr>
                <w:rFonts w:ascii="Gill Sans MT" w:hAnsi="Gill Sans MT"/>
                <w:sz w:val="21"/>
              </w:rPr>
              <w:t xml:space="preserve">Preparedness, adherence to class rules and procedures, raising hand to participate in class lessons, on-task behavior (see class website for </w:t>
            </w:r>
            <w:r w:rsidRPr="00DD249F">
              <w:rPr>
                <w:rFonts w:ascii="Gill Sans MT" w:hAnsi="Gill Sans MT"/>
                <w:i/>
                <w:sz w:val="21"/>
              </w:rPr>
              <w:t xml:space="preserve">Class Participation </w:t>
            </w:r>
            <w:r w:rsidRPr="00DD249F">
              <w:rPr>
                <w:rFonts w:ascii="Gill Sans MT" w:hAnsi="Gill Sans MT"/>
                <w:sz w:val="21"/>
              </w:rPr>
              <w:t>rubric and description)</w:t>
            </w:r>
          </w:p>
        </w:tc>
      </w:tr>
    </w:tbl>
    <w:p w14:paraId="45B0E70F" w14:textId="77777777" w:rsidR="0096517A" w:rsidRPr="00DD249F" w:rsidRDefault="0096517A" w:rsidP="0096517A">
      <w:pPr>
        <w:rPr>
          <w:rFonts w:ascii="Gill Sans MT" w:hAnsi="Gill Sans MT"/>
          <w:b/>
          <w:sz w:val="10"/>
        </w:rPr>
      </w:pPr>
    </w:p>
    <w:p w14:paraId="2E9CFBBF" w14:textId="77777777" w:rsidR="00DC777A" w:rsidRPr="00DD249F" w:rsidRDefault="00DC777A" w:rsidP="0096517A">
      <w:pPr>
        <w:rPr>
          <w:rFonts w:ascii="Gill Sans MT" w:hAnsi="Gill Sans MT"/>
          <w:b/>
          <w:sz w:val="10"/>
        </w:rPr>
      </w:pPr>
    </w:p>
    <w:p w14:paraId="6D59C269" w14:textId="77777777" w:rsidR="00847879" w:rsidRDefault="00847879" w:rsidP="00DC777A">
      <w:pPr>
        <w:rPr>
          <w:rFonts w:ascii="Gill Sans MT" w:hAnsi="Gill Sans MT"/>
          <w:b/>
          <w:sz w:val="21"/>
        </w:rPr>
      </w:pPr>
    </w:p>
    <w:p w14:paraId="5772AB4C" w14:textId="1C92BC54" w:rsidR="00DC777A" w:rsidRDefault="00630042" w:rsidP="00DC777A">
      <w:pPr>
        <w:rPr>
          <w:rFonts w:ascii="Gill Sans MT" w:hAnsi="Gill Sans MT"/>
          <w:b/>
          <w:sz w:val="21"/>
        </w:rPr>
      </w:pPr>
      <w:r>
        <w:rPr>
          <w:rFonts w:ascii="Gill Sans MT" w:hAnsi="Gill Sans MT"/>
          <w:b/>
          <w:sz w:val="21"/>
        </w:rPr>
        <w:t>A</w:t>
      </w:r>
      <w:r w:rsidR="00DC777A" w:rsidRPr="00DD249F">
        <w:rPr>
          <w:rFonts w:ascii="Gill Sans MT" w:hAnsi="Gill Sans MT"/>
          <w:b/>
          <w:sz w:val="21"/>
        </w:rPr>
        <w:t>. Homework/Classwork</w:t>
      </w:r>
      <w:r w:rsidR="008854CA" w:rsidRPr="00DD249F">
        <w:rPr>
          <w:rFonts w:ascii="Gill Sans MT" w:hAnsi="Gill Sans MT"/>
          <w:b/>
          <w:sz w:val="21"/>
        </w:rPr>
        <w:t>/Exhibition</w:t>
      </w:r>
      <w:r w:rsidR="00DC777A" w:rsidRPr="00DD249F">
        <w:rPr>
          <w:rFonts w:ascii="Gill Sans MT" w:hAnsi="Gill Sans MT"/>
          <w:b/>
          <w:sz w:val="21"/>
        </w:rPr>
        <w:t xml:space="preserve"> Policies: </w:t>
      </w:r>
    </w:p>
    <w:p w14:paraId="444F9A56" w14:textId="77777777" w:rsidR="00630042" w:rsidRPr="00630042" w:rsidRDefault="00630042" w:rsidP="00DC777A">
      <w:pPr>
        <w:rPr>
          <w:rFonts w:ascii="Gill Sans MT" w:hAnsi="Gill Sans MT"/>
          <w:b/>
          <w:sz w:val="10"/>
          <w:szCs w:val="10"/>
        </w:rPr>
      </w:pPr>
    </w:p>
    <w:p w14:paraId="65226570" w14:textId="77777777" w:rsidR="00DC777A" w:rsidRPr="00DD249F" w:rsidRDefault="00DC777A" w:rsidP="00DC777A">
      <w:pPr>
        <w:rPr>
          <w:rFonts w:ascii="Gill Sans MT" w:hAnsi="Gill Sans MT"/>
          <w:b/>
          <w:sz w:val="4"/>
          <w:szCs w:val="4"/>
        </w:rPr>
      </w:pPr>
    </w:p>
    <w:p w14:paraId="779C2201" w14:textId="77777777" w:rsidR="00630042" w:rsidRPr="002D6DD3" w:rsidRDefault="0096517A" w:rsidP="00630042">
      <w:pPr>
        <w:numPr>
          <w:ilvl w:val="0"/>
          <w:numId w:val="5"/>
        </w:numPr>
        <w:rPr>
          <w:rFonts w:cs="Gill Sans"/>
          <w:b/>
          <w:sz w:val="21"/>
          <w:szCs w:val="21"/>
        </w:rPr>
      </w:pPr>
      <w:r w:rsidRPr="002D6DD3">
        <w:rPr>
          <w:rFonts w:cs="Gill Sans"/>
          <w:sz w:val="21"/>
          <w:szCs w:val="21"/>
        </w:rPr>
        <w:t xml:space="preserve">Homework will be assigned almost everyday, and will be checked or collected at the beginning of class </w:t>
      </w:r>
      <w:r w:rsidR="008854CA" w:rsidRPr="002D6DD3">
        <w:rPr>
          <w:rFonts w:cs="Gill Sans"/>
          <w:sz w:val="21"/>
          <w:szCs w:val="21"/>
        </w:rPr>
        <w:t>the next day.</w:t>
      </w:r>
      <w:r w:rsidR="00630042" w:rsidRPr="002D6DD3">
        <w:rPr>
          <w:rFonts w:cs="Gill Sans"/>
          <w:b/>
          <w:sz w:val="21"/>
          <w:szCs w:val="21"/>
        </w:rPr>
        <w:t xml:space="preserve"> </w:t>
      </w:r>
    </w:p>
    <w:p w14:paraId="4AA58C1A" w14:textId="4CCBC787" w:rsidR="00630042" w:rsidRPr="002D6DD3" w:rsidRDefault="00630042" w:rsidP="00630042">
      <w:pPr>
        <w:numPr>
          <w:ilvl w:val="0"/>
          <w:numId w:val="5"/>
        </w:numPr>
        <w:rPr>
          <w:rFonts w:cs="Gill Sans"/>
          <w:b/>
          <w:sz w:val="21"/>
          <w:szCs w:val="21"/>
        </w:rPr>
      </w:pPr>
      <w:r w:rsidRPr="002D6DD3">
        <w:rPr>
          <w:rFonts w:cs="Gill Sans"/>
          <w:sz w:val="21"/>
          <w:szCs w:val="21"/>
        </w:rPr>
        <w:t xml:space="preserve">All homework assignments will be graded out of a </w:t>
      </w:r>
      <w:r w:rsidRPr="002D6DD3">
        <w:rPr>
          <w:rFonts w:cs="Gill Sans"/>
          <w:sz w:val="21"/>
          <w:szCs w:val="21"/>
          <w:u w:val="single"/>
        </w:rPr>
        <w:t>score of 10</w:t>
      </w:r>
      <w:r w:rsidRPr="002D6DD3">
        <w:rPr>
          <w:rFonts w:cs="Gill Sans"/>
          <w:sz w:val="21"/>
          <w:szCs w:val="21"/>
        </w:rPr>
        <w:t xml:space="preserve">. Grades will be assigned based on </w:t>
      </w:r>
      <w:r w:rsidRPr="002D6DD3">
        <w:rPr>
          <w:rFonts w:cs="Gill Sans"/>
          <w:b/>
          <w:sz w:val="21"/>
          <w:szCs w:val="21"/>
        </w:rPr>
        <w:t>EFFORT</w:t>
      </w:r>
      <w:r w:rsidRPr="002D6DD3">
        <w:rPr>
          <w:rFonts w:cs="Gill Sans"/>
          <w:sz w:val="21"/>
          <w:szCs w:val="21"/>
        </w:rPr>
        <w:t xml:space="preserve"> and </w:t>
      </w:r>
      <w:r w:rsidRPr="002D6DD3">
        <w:rPr>
          <w:rFonts w:cs="Gill Sans"/>
          <w:b/>
          <w:sz w:val="21"/>
          <w:szCs w:val="21"/>
        </w:rPr>
        <w:t>COMPLETION</w:t>
      </w:r>
      <w:r w:rsidRPr="002D6DD3">
        <w:rPr>
          <w:rFonts w:cs="Gill Sans"/>
          <w:sz w:val="21"/>
          <w:szCs w:val="21"/>
        </w:rPr>
        <w:t xml:space="preserve">, and will count toward students’ </w:t>
      </w:r>
      <w:r w:rsidRPr="002D6DD3">
        <w:rPr>
          <w:rFonts w:cs="Gill Sans"/>
          <w:b/>
          <w:sz w:val="21"/>
          <w:szCs w:val="21"/>
        </w:rPr>
        <w:t>WORK HABITS</w:t>
      </w:r>
      <w:r w:rsidRPr="002D6DD3">
        <w:rPr>
          <w:rFonts w:cs="Gill Sans"/>
          <w:sz w:val="21"/>
          <w:szCs w:val="21"/>
        </w:rPr>
        <w:t xml:space="preserve"> grade. See the Homework Rubric below!</w:t>
      </w:r>
    </w:p>
    <w:p w14:paraId="05DEAD0D" w14:textId="77777777" w:rsidR="0096517A" w:rsidRPr="002D6DD3" w:rsidRDefault="0096517A" w:rsidP="008854CA">
      <w:pPr>
        <w:numPr>
          <w:ilvl w:val="0"/>
          <w:numId w:val="5"/>
        </w:numPr>
        <w:rPr>
          <w:rFonts w:cs="Gill Sans"/>
          <w:b/>
          <w:sz w:val="21"/>
          <w:szCs w:val="21"/>
        </w:rPr>
      </w:pPr>
      <w:r w:rsidRPr="002D6DD3">
        <w:rPr>
          <w:rFonts w:cs="Gill Sans"/>
          <w:sz w:val="21"/>
          <w:szCs w:val="21"/>
        </w:rPr>
        <w:t>All ho</w:t>
      </w:r>
      <w:bookmarkStart w:id="0" w:name="_GoBack"/>
      <w:bookmarkEnd w:id="0"/>
      <w:r w:rsidRPr="002D6DD3">
        <w:rPr>
          <w:rFonts w:cs="Gill Sans"/>
          <w:sz w:val="21"/>
          <w:szCs w:val="21"/>
        </w:rPr>
        <w:t>mework assignments will be posted on both the 6</w:t>
      </w:r>
      <w:r w:rsidRPr="002D6DD3">
        <w:rPr>
          <w:rFonts w:cs="Gill Sans"/>
          <w:sz w:val="21"/>
          <w:szCs w:val="21"/>
          <w:vertAlign w:val="superscript"/>
        </w:rPr>
        <w:t>th</w:t>
      </w:r>
      <w:r w:rsidR="008854CA" w:rsidRPr="002D6DD3">
        <w:rPr>
          <w:rFonts w:cs="Gill Sans"/>
          <w:sz w:val="21"/>
          <w:szCs w:val="21"/>
        </w:rPr>
        <w:t xml:space="preserve"> Grade W</w:t>
      </w:r>
      <w:r w:rsidRPr="002D6DD3">
        <w:rPr>
          <w:rFonts w:cs="Gill Sans"/>
          <w:sz w:val="21"/>
          <w:szCs w:val="21"/>
        </w:rPr>
        <w:t>ebsite 4pm each day.</w:t>
      </w:r>
    </w:p>
    <w:p w14:paraId="4AA17A41" w14:textId="77777777" w:rsidR="0096517A" w:rsidRPr="002D6DD3" w:rsidRDefault="0096517A" w:rsidP="008854CA">
      <w:pPr>
        <w:numPr>
          <w:ilvl w:val="0"/>
          <w:numId w:val="5"/>
        </w:numPr>
        <w:rPr>
          <w:rFonts w:cs="Gill Sans"/>
          <w:b/>
          <w:sz w:val="21"/>
          <w:szCs w:val="21"/>
        </w:rPr>
      </w:pPr>
      <w:r w:rsidRPr="002D6DD3">
        <w:rPr>
          <w:rFonts w:cs="Gill Sans"/>
          <w:sz w:val="21"/>
          <w:szCs w:val="21"/>
          <w:u w:val="single"/>
        </w:rPr>
        <w:t>NO late homework or classwork assignments will be accepted</w:t>
      </w:r>
      <w:r w:rsidRPr="002D6DD3">
        <w:rPr>
          <w:rFonts w:cs="Gill Sans"/>
          <w:sz w:val="21"/>
          <w:szCs w:val="21"/>
        </w:rPr>
        <w:t xml:space="preserve">, except on a </w:t>
      </w:r>
      <w:proofErr w:type="gramStart"/>
      <w:r w:rsidRPr="002D6DD3">
        <w:rPr>
          <w:rFonts w:cs="Gill Sans"/>
          <w:sz w:val="21"/>
          <w:szCs w:val="21"/>
        </w:rPr>
        <w:t>case by case</w:t>
      </w:r>
      <w:proofErr w:type="gramEnd"/>
      <w:r w:rsidRPr="002D6DD3">
        <w:rPr>
          <w:rFonts w:cs="Gill Sans"/>
          <w:sz w:val="21"/>
          <w:szCs w:val="21"/>
        </w:rPr>
        <w:t xml:space="preserve"> basis. Students unable to complete a homework assignment on time are expected to provide advance notice via email or a note of explanation from a doctor or parent. Conditions for making up missed assignments should be discussed with Polly. Late work will incur a 15% grade deduction per day.</w:t>
      </w:r>
    </w:p>
    <w:p w14:paraId="2FDBE1BC" w14:textId="77777777" w:rsidR="008854CA" w:rsidRPr="00DD249F" w:rsidRDefault="0096517A" w:rsidP="008854CA">
      <w:pPr>
        <w:numPr>
          <w:ilvl w:val="0"/>
          <w:numId w:val="5"/>
        </w:numPr>
        <w:rPr>
          <w:rFonts w:ascii="Gill Sans MT" w:hAnsi="Gill Sans MT"/>
          <w:b/>
          <w:sz w:val="21"/>
        </w:rPr>
      </w:pPr>
      <w:r w:rsidRPr="002D6DD3">
        <w:rPr>
          <w:rFonts w:cs="Gill Sans"/>
          <w:sz w:val="21"/>
          <w:szCs w:val="21"/>
        </w:rPr>
        <w:t>Missing homework assignments will receive a score of 0.</w:t>
      </w:r>
      <w:r w:rsidR="008854CA" w:rsidRPr="002D6DD3">
        <w:rPr>
          <w:rFonts w:cs="Gill Sans"/>
          <w:b/>
          <w:sz w:val="21"/>
          <w:szCs w:val="21"/>
        </w:rPr>
        <w:t xml:space="preserve"> </w:t>
      </w:r>
      <w:r w:rsidRPr="002D6DD3">
        <w:rPr>
          <w:rFonts w:cs="Gill Sans"/>
          <w:sz w:val="21"/>
          <w:szCs w:val="21"/>
        </w:rPr>
        <w:t>If a student is absent, he/she is responsible for requesting all missing work on the</w:t>
      </w:r>
      <w:r w:rsidRPr="00DD249F">
        <w:rPr>
          <w:rFonts w:ascii="Gill Sans MT" w:hAnsi="Gill Sans MT"/>
          <w:sz w:val="21"/>
        </w:rPr>
        <w:t xml:space="preserve"> first day back in school, and HW will be due the following day. Students may also check the class website to retrieve the HW assignment.</w:t>
      </w:r>
    </w:p>
    <w:p w14:paraId="216FC623" w14:textId="77777777" w:rsidR="0096517A" w:rsidRPr="00DD249F" w:rsidRDefault="0096517A" w:rsidP="008854CA">
      <w:pPr>
        <w:numPr>
          <w:ilvl w:val="0"/>
          <w:numId w:val="5"/>
        </w:numPr>
        <w:rPr>
          <w:rFonts w:ascii="Gill Sans MT" w:hAnsi="Gill Sans MT"/>
          <w:b/>
          <w:sz w:val="21"/>
        </w:rPr>
      </w:pPr>
      <w:r w:rsidRPr="00DD249F">
        <w:rPr>
          <w:rFonts w:ascii="Gill Sans MT" w:hAnsi="Gill Sans MT"/>
          <w:sz w:val="21"/>
        </w:rPr>
        <w:t>Exhibitions and other Achievement assignments WILL be accepted late, but will incur a 10% grade deduction for each day the assignment is late (the deduction will apply to the Work Habits component of the grade).</w:t>
      </w:r>
    </w:p>
    <w:p w14:paraId="5810E236" w14:textId="77777777" w:rsidR="0096517A" w:rsidRPr="00DD249F" w:rsidRDefault="0096517A" w:rsidP="008854CA">
      <w:pPr>
        <w:numPr>
          <w:ilvl w:val="0"/>
          <w:numId w:val="20"/>
        </w:numPr>
        <w:rPr>
          <w:rFonts w:ascii="Gill Sans MT" w:hAnsi="Gill Sans MT"/>
          <w:sz w:val="21"/>
        </w:rPr>
      </w:pPr>
      <w:r w:rsidRPr="00DD249F">
        <w:rPr>
          <w:rFonts w:ascii="Gill Sans MT" w:hAnsi="Gill Sans MT"/>
          <w:sz w:val="21"/>
        </w:rPr>
        <w:t>All missing exhibitions and Achievement assignments will receive a score of 45%.</w:t>
      </w:r>
    </w:p>
    <w:p w14:paraId="40FB19FA" w14:textId="77777777" w:rsidR="00630042" w:rsidRPr="00630042" w:rsidRDefault="00630042" w:rsidP="00847879">
      <w:pPr>
        <w:pStyle w:val="ListParagraph"/>
        <w:ind w:left="360"/>
        <w:jc w:val="center"/>
        <w:rPr>
          <w:rFonts w:cs="Gill Sans"/>
          <w:b/>
          <w:sz w:val="40"/>
          <w:szCs w:val="40"/>
        </w:rPr>
      </w:pPr>
    </w:p>
    <w:p w14:paraId="49A169CC" w14:textId="77777777" w:rsidR="00847879" w:rsidRPr="00630042" w:rsidRDefault="00847879" w:rsidP="00847879">
      <w:pPr>
        <w:pStyle w:val="ListParagraph"/>
        <w:ind w:left="360"/>
        <w:jc w:val="center"/>
        <w:rPr>
          <w:rFonts w:cs="Gill Sans"/>
          <w:b/>
          <w:sz w:val="21"/>
          <w:szCs w:val="21"/>
        </w:rPr>
      </w:pPr>
      <w:r w:rsidRPr="00630042">
        <w:rPr>
          <w:rFonts w:cs="Gill Sans"/>
          <w:b/>
          <w:sz w:val="21"/>
          <w:szCs w:val="21"/>
        </w:rPr>
        <w:t>Homework Rubric</w:t>
      </w:r>
    </w:p>
    <w:p w14:paraId="506493B8" w14:textId="047468A0" w:rsidR="00847879" w:rsidRPr="00847879" w:rsidRDefault="00630042" w:rsidP="00630042">
      <w:pPr>
        <w:pStyle w:val="ListParagraph"/>
        <w:ind w:left="360"/>
        <w:rPr>
          <w:rFonts w:cs="Gill Sans"/>
          <w:b/>
          <w:sz w:val="10"/>
          <w:szCs w:val="10"/>
        </w:rPr>
      </w:pPr>
      <w:r>
        <w:rPr>
          <w:rFonts w:ascii="Gill Sans MT" w:hAnsi="Gill Sans MT"/>
          <w:noProof/>
          <w:sz w:val="21"/>
        </w:rPr>
        <mc:AlternateContent>
          <mc:Choice Requires="wps">
            <w:drawing>
              <wp:anchor distT="0" distB="0" distL="114300" distR="114300" simplePos="0" relativeHeight="251663872" behindDoc="0" locked="0" layoutInCell="1" allowOverlap="1" wp14:anchorId="0FEB22E8" wp14:editId="00DE7E26">
                <wp:simplePos x="0" y="0"/>
                <wp:positionH relativeFrom="column">
                  <wp:posOffset>737235</wp:posOffset>
                </wp:positionH>
                <wp:positionV relativeFrom="paragraph">
                  <wp:posOffset>42545</wp:posOffset>
                </wp:positionV>
                <wp:extent cx="5600700" cy="16713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1671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51FF24" w14:textId="5203FD9A" w:rsidR="00F37985" w:rsidRDefault="00F37985">
                            <w:r>
                              <w:rPr>
                                <w:noProof/>
                              </w:rPr>
                              <w:drawing>
                                <wp:inline distT="0" distB="0" distL="0" distR="0" wp14:anchorId="7E24D01D" wp14:editId="49688E72">
                                  <wp:extent cx="5355047" cy="157734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01 at 2.39.24 PM.png"/>
                                          <pic:cNvPicPr/>
                                        </pic:nvPicPr>
                                        <pic:blipFill>
                                          <a:blip r:embed="rId19">
                                            <a:extLst>
                                              <a:ext uri="{28A0092B-C50C-407E-A947-70E740481C1C}">
                                                <a14:useLocalDpi xmlns:a14="http://schemas.microsoft.com/office/drawing/2010/main" val="0"/>
                                              </a:ext>
                                            </a:extLst>
                                          </a:blip>
                                          <a:stretch>
                                            <a:fillRect/>
                                          </a:stretch>
                                        </pic:blipFill>
                                        <pic:spPr>
                                          <a:xfrm>
                                            <a:off x="0" y="0"/>
                                            <a:ext cx="5355080" cy="1577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58.05pt;margin-top:3.35pt;width:441pt;height:13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R8B9MCAAAWBgAADgAAAGRycy9lMm9Eb2MueG1srFRLb9swDL4P2H8QdE9tp3m0Rp3CTZFhQNEW&#10;a4eeFVlKjOk1SUmcFfvvo2Q7Tbsd1mEXmyI/UeTHx8VlIwXaMutqrQqcnaQYMUV1VatVgb8+LgZn&#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" filled="f" stroked="f">
                <v:textbox>
                  <w:txbxContent>
                    <w:p w14:paraId="1851FF24" w14:textId="5203FD9A" w:rsidR="00630042" w:rsidRDefault="00630042">
                      <w:r>
                        <w:rPr>
                          <w:noProof/>
                        </w:rPr>
                        <w:drawing>
                          <wp:inline distT="0" distB="0" distL="0" distR="0" wp14:anchorId="7E24D01D" wp14:editId="49688E72">
                            <wp:extent cx="5355047" cy="157734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01 at 2.39.24 PM.png"/>
                                    <pic:cNvPicPr/>
                                  </pic:nvPicPr>
                                  <pic:blipFill>
                                    <a:blip r:embed="rId20">
                                      <a:extLst>
                                        <a:ext uri="{28A0092B-C50C-407E-A947-70E740481C1C}">
                                          <a14:useLocalDpi xmlns:a14="http://schemas.microsoft.com/office/drawing/2010/main" val="0"/>
                                        </a:ext>
                                      </a:extLst>
                                    </a:blip>
                                    <a:stretch>
                                      <a:fillRect/>
                                    </a:stretch>
                                  </pic:blipFill>
                                  <pic:spPr>
                                    <a:xfrm>
                                      <a:off x="0" y="0"/>
                                      <a:ext cx="5355080" cy="1577350"/>
                                    </a:xfrm>
                                    <a:prstGeom prst="rect">
                                      <a:avLst/>
                                    </a:prstGeom>
                                  </pic:spPr>
                                </pic:pic>
                              </a:graphicData>
                            </a:graphic>
                          </wp:inline>
                        </w:drawing>
                      </w:r>
                    </w:p>
                  </w:txbxContent>
                </v:textbox>
                <w10:wrap type="square"/>
              </v:shape>
            </w:pict>
          </mc:Fallback>
        </mc:AlternateContent>
      </w:r>
    </w:p>
    <w:p w14:paraId="3D83E72A" w14:textId="3DAF2D94" w:rsidR="00847879" w:rsidRPr="00630042" w:rsidRDefault="00847879" w:rsidP="00630042">
      <w:pPr>
        <w:rPr>
          <w:rFonts w:cs="Gill Sans"/>
          <w:szCs w:val="22"/>
        </w:rPr>
      </w:pPr>
    </w:p>
    <w:p w14:paraId="1AC325FC" w14:textId="69B24735" w:rsidR="00DC777A" w:rsidRPr="00DD249F" w:rsidRDefault="00DC777A" w:rsidP="00DC777A">
      <w:pPr>
        <w:rPr>
          <w:rFonts w:ascii="Gill Sans MT" w:hAnsi="Gill Sans MT"/>
          <w:sz w:val="21"/>
        </w:rPr>
      </w:pPr>
    </w:p>
    <w:p w14:paraId="7C263741" w14:textId="77777777" w:rsidR="00847879" w:rsidRDefault="00847879" w:rsidP="00DC777A">
      <w:pPr>
        <w:rPr>
          <w:rFonts w:ascii="Gill Sans MT" w:hAnsi="Gill Sans MT"/>
          <w:b/>
        </w:rPr>
      </w:pPr>
    </w:p>
    <w:p w14:paraId="6122A58F" w14:textId="77777777" w:rsidR="00847879" w:rsidRDefault="00847879" w:rsidP="00DC777A">
      <w:pPr>
        <w:rPr>
          <w:rFonts w:ascii="Gill Sans MT" w:hAnsi="Gill Sans MT"/>
          <w:b/>
        </w:rPr>
      </w:pPr>
    </w:p>
    <w:p w14:paraId="09363CFD" w14:textId="77777777" w:rsidR="00847879" w:rsidRDefault="00847879" w:rsidP="00DC777A">
      <w:pPr>
        <w:rPr>
          <w:rFonts w:ascii="Gill Sans MT" w:hAnsi="Gill Sans MT"/>
          <w:b/>
        </w:rPr>
      </w:pPr>
    </w:p>
    <w:p w14:paraId="00CE67D1" w14:textId="77777777" w:rsidR="00847879" w:rsidRDefault="00847879" w:rsidP="00DC777A">
      <w:pPr>
        <w:rPr>
          <w:rFonts w:ascii="Gill Sans MT" w:hAnsi="Gill Sans MT"/>
          <w:b/>
        </w:rPr>
      </w:pPr>
    </w:p>
    <w:p w14:paraId="09716F5B" w14:textId="77777777" w:rsidR="00847879" w:rsidRDefault="00847879" w:rsidP="00DC777A">
      <w:pPr>
        <w:rPr>
          <w:rFonts w:ascii="Gill Sans MT" w:hAnsi="Gill Sans MT"/>
          <w:b/>
        </w:rPr>
      </w:pPr>
    </w:p>
    <w:p w14:paraId="5FC9B2E6" w14:textId="77777777" w:rsidR="00847879" w:rsidRDefault="00847879" w:rsidP="00DC777A">
      <w:pPr>
        <w:rPr>
          <w:rFonts w:ascii="Gill Sans MT" w:hAnsi="Gill Sans MT"/>
          <w:b/>
        </w:rPr>
      </w:pPr>
    </w:p>
    <w:p w14:paraId="57E119C7" w14:textId="77777777" w:rsidR="00847879" w:rsidRDefault="00847879" w:rsidP="00DC777A">
      <w:pPr>
        <w:rPr>
          <w:rFonts w:ascii="Gill Sans MT" w:hAnsi="Gill Sans MT"/>
          <w:b/>
        </w:rPr>
      </w:pPr>
    </w:p>
    <w:p w14:paraId="71A6BEF5" w14:textId="77777777" w:rsidR="00847879" w:rsidRDefault="00847879" w:rsidP="00DC777A">
      <w:pPr>
        <w:rPr>
          <w:rFonts w:ascii="Gill Sans MT" w:hAnsi="Gill Sans MT"/>
          <w:b/>
        </w:rPr>
      </w:pPr>
    </w:p>
    <w:p w14:paraId="1763FC9D" w14:textId="77777777" w:rsidR="00630042" w:rsidRDefault="00630042" w:rsidP="00630042">
      <w:pPr>
        <w:rPr>
          <w:rFonts w:ascii="Gill Sans MT" w:hAnsi="Gill Sans MT"/>
          <w:b/>
          <w:sz w:val="21"/>
        </w:rPr>
      </w:pPr>
    </w:p>
    <w:p w14:paraId="7F9BE71F" w14:textId="3FC583F4" w:rsidR="00630042" w:rsidRDefault="00630042" w:rsidP="00630042">
      <w:pPr>
        <w:rPr>
          <w:rFonts w:ascii="Gill Sans MT" w:hAnsi="Gill Sans MT"/>
          <w:b/>
          <w:sz w:val="21"/>
        </w:rPr>
      </w:pPr>
      <w:r>
        <w:rPr>
          <w:rFonts w:ascii="Gill Sans MT" w:hAnsi="Gill Sans MT"/>
          <w:b/>
          <w:sz w:val="21"/>
        </w:rPr>
        <w:lastRenderedPageBreak/>
        <w:t>B</w:t>
      </w:r>
      <w:r w:rsidRPr="00DD249F">
        <w:rPr>
          <w:rFonts w:ascii="Gill Sans MT" w:hAnsi="Gill Sans MT"/>
          <w:b/>
          <w:sz w:val="21"/>
        </w:rPr>
        <w:t>.</w:t>
      </w:r>
      <w:r>
        <w:rPr>
          <w:rFonts w:ascii="Gill Sans MT" w:hAnsi="Gill Sans MT"/>
          <w:b/>
          <w:sz w:val="21"/>
        </w:rPr>
        <w:t xml:space="preserve"> </w:t>
      </w:r>
      <w:r w:rsidRPr="00DD249F">
        <w:rPr>
          <w:rFonts w:ascii="Gill Sans MT" w:hAnsi="Gill Sans MT"/>
          <w:b/>
          <w:sz w:val="21"/>
        </w:rPr>
        <w:t>Test/Quiz Policies:</w:t>
      </w:r>
    </w:p>
    <w:p w14:paraId="6DB2F404" w14:textId="77777777" w:rsidR="00630042" w:rsidRPr="00630042" w:rsidRDefault="00630042" w:rsidP="00630042">
      <w:pPr>
        <w:rPr>
          <w:rFonts w:ascii="Gill Sans MT" w:hAnsi="Gill Sans MT"/>
          <w:b/>
          <w:sz w:val="10"/>
          <w:szCs w:val="10"/>
        </w:rPr>
      </w:pPr>
    </w:p>
    <w:p w14:paraId="1AFE7E7C" w14:textId="77777777" w:rsidR="00630042" w:rsidRPr="00DD249F" w:rsidRDefault="00630042" w:rsidP="00630042">
      <w:pPr>
        <w:rPr>
          <w:rFonts w:ascii="Gill Sans MT" w:hAnsi="Gill Sans MT"/>
          <w:sz w:val="4"/>
          <w:szCs w:val="4"/>
        </w:rPr>
      </w:pPr>
    </w:p>
    <w:p w14:paraId="30471604" w14:textId="77777777" w:rsidR="00630042" w:rsidRPr="00DD249F" w:rsidRDefault="00630042" w:rsidP="00630042">
      <w:pPr>
        <w:numPr>
          <w:ilvl w:val="0"/>
          <w:numId w:val="20"/>
        </w:numPr>
        <w:rPr>
          <w:rFonts w:ascii="Gill Sans MT" w:hAnsi="Gill Sans MT"/>
          <w:sz w:val="21"/>
        </w:rPr>
      </w:pPr>
      <w:r w:rsidRPr="00DD249F">
        <w:rPr>
          <w:rFonts w:ascii="Gill Sans MT" w:hAnsi="Gill Sans MT"/>
          <w:sz w:val="21"/>
        </w:rPr>
        <w:t>Students will be given at least two days’ notice before quizzes, and one week’s notice before tests.</w:t>
      </w:r>
    </w:p>
    <w:p w14:paraId="32246F6C" w14:textId="77777777" w:rsidR="00630042" w:rsidRPr="00DD249F" w:rsidRDefault="00630042" w:rsidP="00630042">
      <w:pPr>
        <w:numPr>
          <w:ilvl w:val="0"/>
          <w:numId w:val="20"/>
        </w:numPr>
        <w:rPr>
          <w:rFonts w:ascii="Gill Sans MT" w:hAnsi="Gill Sans MT"/>
          <w:sz w:val="21"/>
        </w:rPr>
      </w:pPr>
      <w:r w:rsidRPr="00DD249F">
        <w:rPr>
          <w:rFonts w:ascii="Gill Sans MT" w:hAnsi="Gill Sans MT"/>
          <w:sz w:val="21"/>
        </w:rPr>
        <w:t>Students who are absent on test/quiz days are expected to make up the exam at science Homework Help on the first Monday after it was given.</w:t>
      </w:r>
    </w:p>
    <w:p w14:paraId="3AD33F27" w14:textId="77777777" w:rsidR="00630042" w:rsidRPr="00847879" w:rsidRDefault="00630042" w:rsidP="00630042">
      <w:pPr>
        <w:numPr>
          <w:ilvl w:val="0"/>
          <w:numId w:val="20"/>
        </w:numPr>
        <w:rPr>
          <w:rFonts w:ascii="Gill Sans MT" w:hAnsi="Gill Sans MT"/>
          <w:szCs w:val="20"/>
        </w:rPr>
      </w:pPr>
      <w:r w:rsidRPr="00DD249F">
        <w:rPr>
          <w:rFonts w:ascii="Gill Sans MT" w:hAnsi="Gill Sans MT"/>
          <w:sz w:val="21"/>
        </w:rPr>
        <w:t xml:space="preserve">Missing test/quiz grades will receive a score of 45%. </w:t>
      </w:r>
    </w:p>
    <w:p w14:paraId="3F7B2288" w14:textId="77777777" w:rsidR="00630042" w:rsidRDefault="00630042" w:rsidP="00847879">
      <w:pPr>
        <w:rPr>
          <w:rFonts w:ascii="Gill Sans MT" w:hAnsi="Gill Sans MT"/>
          <w:b/>
          <w:szCs w:val="22"/>
        </w:rPr>
      </w:pPr>
    </w:p>
    <w:p w14:paraId="71E880A3" w14:textId="77777777" w:rsidR="00630042" w:rsidRDefault="00630042" w:rsidP="00847879">
      <w:pPr>
        <w:rPr>
          <w:rFonts w:ascii="Gill Sans MT" w:hAnsi="Gill Sans MT"/>
          <w:b/>
          <w:szCs w:val="22"/>
        </w:rPr>
      </w:pPr>
    </w:p>
    <w:p w14:paraId="45F89775" w14:textId="50AAAAF5" w:rsidR="00847879" w:rsidRPr="00DD249F" w:rsidRDefault="00630042" w:rsidP="00847879">
      <w:pPr>
        <w:rPr>
          <w:rFonts w:ascii="Gill Sans MT" w:hAnsi="Gill Sans MT"/>
          <w:b/>
          <w:szCs w:val="22"/>
          <w:u w:val="single"/>
        </w:rPr>
      </w:pPr>
      <w:r>
        <w:rPr>
          <w:rFonts w:ascii="Gill Sans MT" w:hAnsi="Gill Sans MT"/>
          <w:b/>
          <w:szCs w:val="22"/>
        </w:rPr>
        <w:t>IV</w:t>
      </w:r>
      <w:r w:rsidR="00847879" w:rsidRPr="00DD249F">
        <w:rPr>
          <w:rFonts w:ascii="Gill Sans MT" w:hAnsi="Gill Sans MT"/>
          <w:b/>
          <w:szCs w:val="22"/>
        </w:rPr>
        <w:t xml:space="preserve">. </w:t>
      </w:r>
      <w:r w:rsidR="00847879" w:rsidRPr="00DD249F">
        <w:rPr>
          <w:rFonts w:ascii="Gill Sans MT" w:hAnsi="Gill Sans MT"/>
          <w:b/>
          <w:szCs w:val="22"/>
          <w:u w:val="single"/>
        </w:rPr>
        <w:t>Year-Round Rituals</w:t>
      </w:r>
    </w:p>
    <w:p w14:paraId="6CD72F54" w14:textId="77777777" w:rsidR="00847879" w:rsidRPr="00DD249F" w:rsidRDefault="00847879" w:rsidP="00847879">
      <w:pPr>
        <w:rPr>
          <w:rFonts w:ascii="Gill Sans MT" w:hAnsi="Gill Sans MT"/>
          <w:b/>
          <w:sz w:val="6"/>
          <w:szCs w:val="6"/>
          <w:u w:val="single"/>
        </w:rPr>
      </w:pPr>
    </w:p>
    <w:p w14:paraId="163FA2D4" w14:textId="77777777" w:rsidR="00847879" w:rsidRPr="00DD249F" w:rsidRDefault="00847879" w:rsidP="00847879">
      <w:pPr>
        <w:numPr>
          <w:ilvl w:val="0"/>
          <w:numId w:val="14"/>
        </w:numPr>
        <w:rPr>
          <w:rFonts w:ascii="Gill Sans MT" w:hAnsi="Gill Sans MT"/>
          <w:sz w:val="20"/>
          <w:szCs w:val="20"/>
        </w:rPr>
      </w:pPr>
      <w:r w:rsidRPr="00DD249F">
        <w:rPr>
          <w:rFonts w:ascii="Gill Sans MT" w:hAnsi="Gill Sans MT"/>
          <w:i/>
          <w:sz w:val="20"/>
          <w:szCs w:val="20"/>
          <w:u w:val="single"/>
        </w:rPr>
        <w:t>Write Now and Read Now</w:t>
      </w:r>
      <w:r w:rsidRPr="00DD249F">
        <w:rPr>
          <w:rFonts w:ascii="Gill Sans MT" w:hAnsi="Gill Sans MT"/>
          <w:sz w:val="20"/>
          <w:szCs w:val="20"/>
          <w:u w:val="single"/>
        </w:rPr>
        <w:t xml:space="preserve"> Assignments</w:t>
      </w:r>
      <w:r w:rsidRPr="00DD249F">
        <w:rPr>
          <w:rFonts w:ascii="Gill Sans MT" w:hAnsi="Gill Sans MT"/>
          <w:sz w:val="20"/>
          <w:szCs w:val="20"/>
        </w:rPr>
        <w:t xml:space="preserve">: </w:t>
      </w:r>
      <w:r w:rsidRPr="00DD249F">
        <w:rPr>
          <w:rFonts w:ascii="Gill Sans MT" w:hAnsi="Gill Sans MT"/>
          <w:i/>
          <w:sz w:val="20"/>
          <w:szCs w:val="20"/>
        </w:rPr>
        <w:t xml:space="preserve">Write </w:t>
      </w:r>
      <w:proofErr w:type="spellStart"/>
      <w:r w:rsidRPr="00DD249F">
        <w:rPr>
          <w:rFonts w:ascii="Gill Sans MT" w:hAnsi="Gill Sans MT"/>
          <w:i/>
          <w:sz w:val="20"/>
          <w:szCs w:val="20"/>
        </w:rPr>
        <w:t>Nows</w:t>
      </w:r>
      <w:proofErr w:type="spellEnd"/>
      <w:r w:rsidRPr="00DD249F">
        <w:rPr>
          <w:rFonts w:ascii="Gill Sans MT" w:hAnsi="Gill Sans MT"/>
          <w:i/>
          <w:sz w:val="20"/>
          <w:szCs w:val="20"/>
        </w:rPr>
        <w:t xml:space="preserve"> </w:t>
      </w:r>
      <w:r w:rsidRPr="00DD249F">
        <w:rPr>
          <w:rFonts w:ascii="Gill Sans MT" w:hAnsi="Gill Sans MT"/>
          <w:sz w:val="20"/>
          <w:szCs w:val="20"/>
        </w:rPr>
        <w:t xml:space="preserve">and </w:t>
      </w:r>
      <w:r w:rsidRPr="00DD249F">
        <w:rPr>
          <w:rFonts w:ascii="Gill Sans MT" w:hAnsi="Gill Sans MT"/>
          <w:i/>
          <w:sz w:val="20"/>
          <w:szCs w:val="20"/>
        </w:rPr>
        <w:t xml:space="preserve">Read </w:t>
      </w:r>
      <w:proofErr w:type="spellStart"/>
      <w:r w:rsidRPr="00DD249F">
        <w:rPr>
          <w:rFonts w:ascii="Gill Sans MT" w:hAnsi="Gill Sans MT"/>
          <w:i/>
          <w:sz w:val="20"/>
          <w:szCs w:val="20"/>
        </w:rPr>
        <w:t>Nows</w:t>
      </w:r>
      <w:proofErr w:type="spellEnd"/>
      <w:r w:rsidRPr="00DD249F">
        <w:rPr>
          <w:rFonts w:ascii="Gill Sans MT" w:hAnsi="Gill Sans MT"/>
          <w:sz w:val="20"/>
          <w:szCs w:val="20"/>
        </w:rPr>
        <w:t xml:space="preserve"> occur at the beginning of class each day. The </w:t>
      </w:r>
      <w:r w:rsidRPr="00DD249F">
        <w:rPr>
          <w:rFonts w:ascii="Gill Sans MT" w:hAnsi="Gill Sans MT"/>
          <w:i/>
          <w:sz w:val="20"/>
          <w:szCs w:val="20"/>
        </w:rPr>
        <w:t xml:space="preserve">Write Now </w:t>
      </w:r>
      <w:r w:rsidRPr="00DD249F">
        <w:rPr>
          <w:rFonts w:ascii="Gill Sans MT" w:hAnsi="Gill Sans MT"/>
          <w:sz w:val="20"/>
          <w:szCs w:val="20"/>
        </w:rPr>
        <w:t xml:space="preserve">is a daily writing exercise completed by students in their science notebooks at the beginning of most lessons. The </w:t>
      </w:r>
      <w:r w:rsidRPr="00DD249F">
        <w:rPr>
          <w:rFonts w:ascii="Gill Sans MT" w:hAnsi="Gill Sans MT"/>
          <w:i/>
          <w:sz w:val="20"/>
          <w:szCs w:val="20"/>
        </w:rPr>
        <w:t xml:space="preserve">Read Now </w:t>
      </w:r>
      <w:r w:rsidRPr="00DD249F">
        <w:rPr>
          <w:rFonts w:ascii="Gill Sans MT" w:hAnsi="Gill Sans MT"/>
          <w:sz w:val="20"/>
          <w:szCs w:val="20"/>
        </w:rPr>
        <w:t xml:space="preserve">requires that students read through their notes from the previous day, and then answer 1 or 2 review questions based on these notes. These beginning-of-class assignments are intended to review the prior day’s lesson, or to preview the lesson to come. </w:t>
      </w:r>
    </w:p>
    <w:p w14:paraId="2256557E" w14:textId="77777777" w:rsidR="00847879" w:rsidRPr="00DD249F" w:rsidRDefault="00847879" w:rsidP="00847879">
      <w:pPr>
        <w:numPr>
          <w:ilvl w:val="0"/>
          <w:numId w:val="14"/>
        </w:numPr>
        <w:rPr>
          <w:rFonts w:ascii="Gill Sans MT" w:hAnsi="Gill Sans MT"/>
          <w:sz w:val="20"/>
          <w:szCs w:val="20"/>
        </w:rPr>
      </w:pPr>
      <w:r w:rsidRPr="00DD249F">
        <w:rPr>
          <w:rFonts w:ascii="Gill Sans MT" w:hAnsi="Gill Sans MT"/>
          <w:sz w:val="20"/>
          <w:szCs w:val="20"/>
          <w:u w:val="single"/>
        </w:rPr>
        <w:t>Science Literacy (</w:t>
      </w:r>
      <w:proofErr w:type="spellStart"/>
      <w:r w:rsidRPr="00DD249F">
        <w:rPr>
          <w:rFonts w:ascii="Gill Sans MT" w:hAnsi="Gill Sans MT"/>
          <w:sz w:val="20"/>
          <w:szCs w:val="20"/>
          <w:u w:val="single"/>
        </w:rPr>
        <w:t>SciLi</w:t>
      </w:r>
      <w:proofErr w:type="spellEnd"/>
      <w:r w:rsidRPr="00DD249F">
        <w:rPr>
          <w:rFonts w:ascii="Gill Sans MT" w:hAnsi="Gill Sans MT"/>
          <w:sz w:val="20"/>
          <w:szCs w:val="20"/>
          <w:u w:val="single"/>
        </w:rPr>
        <w:t>) Fridays</w:t>
      </w:r>
      <w:r w:rsidRPr="00DD249F">
        <w:rPr>
          <w:rFonts w:ascii="Gill Sans MT" w:hAnsi="Gill Sans MT"/>
          <w:sz w:val="20"/>
          <w:szCs w:val="20"/>
        </w:rPr>
        <w:t xml:space="preserve">: Students will read, analyze, and complete written assignments using current science articles and texts. Some Fridays will focus on science writing. </w:t>
      </w:r>
    </w:p>
    <w:p w14:paraId="651A7845" w14:textId="77777777" w:rsidR="00847879" w:rsidRPr="00DD249F" w:rsidRDefault="00847879" w:rsidP="00847879">
      <w:pPr>
        <w:numPr>
          <w:ilvl w:val="0"/>
          <w:numId w:val="14"/>
        </w:numPr>
        <w:rPr>
          <w:rFonts w:ascii="Gill Sans MT" w:hAnsi="Gill Sans MT"/>
          <w:sz w:val="20"/>
          <w:szCs w:val="20"/>
        </w:rPr>
      </w:pPr>
      <w:r w:rsidRPr="00DD249F">
        <w:rPr>
          <w:rFonts w:ascii="Gill Sans MT" w:hAnsi="Gill Sans MT"/>
          <w:sz w:val="20"/>
          <w:szCs w:val="20"/>
          <w:u w:val="single"/>
        </w:rPr>
        <w:t>CER Assignments:</w:t>
      </w:r>
      <w:r w:rsidRPr="00DD249F">
        <w:rPr>
          <w:rFonts w:ascii="Gill Sans MT" w:hAnsi="Gill Sans MT"/>
          <w:sz w:val="20"/>
          <w:szCs w:val="20"/>
        </w:rPr>
        <w:t xml:space="preserve"> The CER</w:t>
      </w:r>
      <w:r w:rsidRPr="00DD249F">
        <w:rPr>
          <w:rFonts w:ascii="Gill Sans MT" w:hAnsi="Gill Sans MT"/>
          <w:i/>
          <w:sz w:val="20"/>
          <w:szCs w:val="20"/>
        </w:rPr>
        <w:t xml:space="preserve"> </w:t>
      </w:r>
      <w:r w:rsidRPr="00DD249F">
        <w:rPr>
          <w:rFonts w:ascii="Gill Sans MT" w:hAnsi="Gill Sans MT"/>
          <w:sz w:val="20"/>
          <w:szCs w:val="20"/>
        </w:rPr>
        <w:t xml:space="preserve">– an acronym for </w:t>
      </w:r>
      <w:r w:rsidRPr="00DD249F">
        <w:rPr>
          <w:rFonts w:ascii="Gill Sans MT" w:hAnsi="Gill Sans MT"/>
          <w:sz w:val="20"/>
          <w:szCs w:val="20"/>
          <w:u w:val="single"/>
        </w:rPr>
        <w:t>c</w:t>
      </w:r>
      <w:r w:rsidRPr="00DD249F">
        <w:rPr>
          <w:rFonts w:ascii="Gill Sans MT" w:hAnsi="Gill Sans MT"/>
          <w:sz w:val="20"/>
          <w:szCs w:val="20"/>
        </w:rPr>
        <w:t xml:space="preserve">laim, </w:t>
      </w:r>
      <w:r w:rsidRPr="00DD249F">
        <w:rPr>
          <w:rFonts w:ascii="Gill Sans MT" w:hAnsi="Gill Sans MT"/>
          <w:sz w:val="20"/>
          <w:szCs w:val="20"/>
          <w:u w:val="single"/>
        </w:rPr>
        <w:t>e</w:t>
      </w:r>
      <w:r w:rsidRPr="00DD249F">
        <w:rPr>
          <w:rFonts w:ascii="Gill Sans MT" w:hAnsi="Gill Sans MT"/>
          <w:sz w:val="20"/>
          <w:szCs w:val="20"/>
        </w:rPr>
        <w:t xml:space="preserve">vidence, </w:t>
      </w:r>
      <w:r w:rsidRPr="00DD249F">
        <w:rPr>
          <w:rFonts w:ascii="Gill Sans MT" w:hAnsi="Gill Sans MT"/>
          <w:sz w:val="20"/>
          <w:szCs w:val="20"/>
          <w:u w:val="single"/>
        </w:rPr>
        <w:t>r</w:t>
      </w:r>
      <w:r w:rsidRPr="00DD249F">
        <w:rPr>
          <w:rFonts w:ascii="Gill Sans MT" w:hAnsi="Gill Sans MT"/>
          <w:sz w:val="20"/>
          <w:szCs w:val="20"/>
        </w:rPr>
        <w:t>easoning – is a type of writing assigned 1-2 times per week in ELA, History and Science classes. While CERs vary in length and formality, they always require that students take a position, and support this position with text-based evidence and reasoning. CERs also require that students incorporate content-specific knowledge and vocabulary, and follow grammar conventions. A rubric is available on the class website.</w:t>
      </w:r>
    </w:p>
    <w:p w14:paraId="147AADA6" w14:textId="77777777" w:rsidR="00847879" w:rsidRDefault="00847879" w:rsidP="00DC777A">
      <w:pPr>
        <w:rPr>
          <w:rFonts w:ascii="Gill Sans MT" w:hAnsi="Gill Sans MT"/>
          <w:b/>
        </w:rPr>
      </w:pPr>
    </w:p>
    <w:p w14:paraId="41647566" w14:textId="77777777" w:rsidR="00847879" w:rsidRDefault="00847879" w:rsidP="00DC777A">
      <w:pPr>
        <w:rPr>
          <w:rFonts w:ascii="Gill Sans MT" w:hAnsi="Gill Sans MT"/>
          <w:b/>
        </w:rPr>
      </w:pPr>
    </w:p>
    <w:p w14:paraId="24A8ED5A" w14:textId="77777777" w:rsidR="00DC777A" w:rsidRPr="00DD249F" w:rsidRDefault="00DC777A" w:rsidP="00DC777A">
      <w:pPr>
        <w:rPr>
          <w:rFonts w:ascii="Gill Sans MT" w:hAnsi="Gill Sans MT"/>
        </w:rPr>
      </w:pPr>
      <w:r w:rsidRPr="00DD249F">
        <w:rPr>
          <w:rFonts w:ascii="Gill Sans MT" w:hAnsi="Gill Sans MT"/>
          <w:b/>
        </w:rPr>
        <w:t xml:space="preserve">V. </w:t>
      </w:r>
      <w:r w:rsidRPr="00DD249F">
        <w:rPr>
          <w:rFonts w:ascii="Gill Sans MT" w:hAnsi="Gill Sans MT"/>
          <w:b/>
          <w:u w:val="single"/>
        </w:rPr>
        <w:t>Required Supplies</w:t>
      </w:r>
      <w:r w:rsidRPr="00DD249F">
        <w:rPr>
          <w:rFonts w:ascii="Gill Sans MT" w:hAnsi="Gill Sans MT"/>
        </w:rPr>
        <w:t xml:space="preserve"> </w:t>
      </w:r>
    </w:p>
    <w:p w14:paraId="7FA657DA" w14:textId="77777777" w:rsidR="00DC777A" w:rsidRPr="00DD249F" w:rsidRDefault="00DC777A" w:rsidP="00DC777A">
      <w:pPr>
        <w:rPr>
          <w:rFonts w:ascii="Gill Sans MT" w:hAnsi="Gill Sans MT"/>
        </w:rPr>
      </w:pPr>
      <w:r w:rsidRPr="00DD249F">
        <w:rPr>
          <w:rFonts w:ascii="Gill Sans MT" w:hAnsi="Gill Sans MT"/>
        </w:rPr>
        <w:tab/>
      </w:r>
    </w:p>
    <w:p w14:paraId="2B85554F" w14:textId="77777777" w:rsidR="00DC777A" w:rsidRPr="00DD249F" w:rsidRDefault="00DC777A" w:rsidP="00DC777A">
      <w:pPr>
        <w:rPr>
          <w:rFonts w:ascii="Gill Sans MT" w:hAnsi="Gill Sans MT"/>
        </w:rPr>
      </w:pPr>
      <w:r w:rsidRPr="00DD249F">
        <w:rPr>
          <w:rFonts w:ascii="Gill Sans MT" w:hAnsi="Gill Sans MT"/>
        </w:rPr>
        <w:t>Each day, students must come to class with:</w:t>
      </w:r>
    </w:p>
    <w:p w14:paraId="35268F24" w14:textId="77777777" w:rsidR="00DC777A" w:rsidRPr="00DD249F" w:rsidRDefault="00DC777A" w:rsidP="00DC777A">
      <w:pPr>
        <w:rPr>
          <w:rFonts w:ascii="Gill Sans MT" w:hAnsi="Gill Sans MT"/>
        </w:rPr>
      </w:pPr>
    </w:p>
    <w:p w14:paraId="234E30F2" w14:textId="77777777" w:rsidR="00DC777A" w:rsidRPr="00DD249F" w:rsidRDefault="00DC777A" w:rsidP="00DC777A">
      <w:pPr>
        <w:numPr>
          <w:ilvl w:val="0"/>
          <w:numId w:val="7"/>
        </w:numPr>
        <w:rPr>
          <w:rFonts w:ascii="Gill Sans MT" w:hAnsi="Gill Sans MT"/>
        </w:rPr>
      </w:pPr>
      <w:r w:rsidRPr="00DD249F">
        <w:rPr>
          <w:rFonts w:ascii="Gill Sans MT" w:hAnsi="Gill Sans MT"/>
        </w:rPr>
        <w:t xml:space="preserve">A </w:t>
      </w:r>
      <w:r w:rsidR="009C2FE1" w:rsidRPr="00DD249F">
        <w:rPr>
          <w:rFonts w:ascii="Gill Sans MT" w:hAnsi="Gill Sans MT"/>
          <w:u w:val="single"/>
        </w:rPr>
        <w:t>composition</w:t>
      </w:r>
      <w:r w:rsidRPr="00DD249F">
        <w:rPr>
          <w:rFonts w:ascii="Gill Sans MT" w:hAnsi="Gill Sans MT"/>
          <w:u w:val="single"/>
        </w:rPr>
        <w:t xml:space="preserve"> notebook</w:t>
      </w:r>
      <w:r w:rsidRPr="00DD249F">
        <w:rPr>
          <w:rFonts w:ascii="Gill Sans MT" w:hAnsi="Gill Sans MT"/>
        </w:rPr>
        <w:t>: This will be used for daily class notes</w:t>
      </w:r>
      <w:r w:rsidR="009C2FE1" w:rsidRPr="00DD249F">
        <w:rPr>
          <w:rFonts w:ascii="Gill Sans MT" w:hAnsi="Gill Sans MT"/>
        </w:rPr>
        <w:t xml:space="preserve"> and Write Now assignments</w:t>
      </w:r>
      <w:r w:rsidRPr="00DD249F">
        <w:rPr>
          <w:rFonts w:ascii="Gill Sans MT" w:hAnsi="Gill Sans MT"/>
        </w:rPr>
        <w:t>.</w:t>
      </w:r>
    </w:p>
    <w:p w14:paraId="09B877BA" w14:textId="77777777" w:rsidR="00DC777A" w:rsidRPr="00DD249F" w:rsidRDefault="00DC777A" w:rsidP="00DC777A">
      <w:pPr>
        <w:numPr>
          <w:ilvl w:val="0"/>
          <w:numId w:val="7"/>
        </w:numPr>
        <w:rPr>
          <w:rFonts w:ascii="Gill Sans MT" w:hAnsi="Gill Sans MT"/>
        </w:rPr>
      </w:pPr>
      <w:r w:rsidRPr="00DD249F">
        <w:rPr>
          <w:rFonts w:ascii="Gill Sans MT" w:hAnsi="Gill Sans MT"/>
        </w:rPr>
        <w:t xml:space="preserve">A </w:t>
      </w:r>
      <w:r w:rsidRPr="00DD249F">
        <w:rPr>
          <w:rFonts w:ascii="Gill Sans MT" w:hAnsi="Gill Sans MT"/>
          <w:u w:val="single"/>
        </w:rPr>
        <w:t xml:space="preserve">green plastic 2-pocket </w:t>
      </w:r>
      <w:r w:rsidR="00BF2064" w:rsidRPr="00DD249F">
        <w:rPr>
          <w:rFonts w:ascii="Gill Sans MT" w:hAnsi="Gill Sans MT"/>
          <w:u w:val="single"/>
        </w:rPr>
        <w:t xml:space="preserve">3-prong </w:t>
      </w:r>
      <w:r w:rsidRPr="00DD249F">
        <w:rPr>
          <w:rFonts w:ascii="Gill Sans MT" w:hAnsi="Gill Sans MT"/>
          <w:u w:val="single"/>
        </w:rPr>
        <w:t>folder</w:t>
      </w:r>
      <w:r w:rsidRPr="00DD249F">
        <w:rPr>
          <w:rFonts w:ascii="Gill Sans MT" w:hAnsi="Gill Sans MT"/>
        </w:rPr>
        <w:t xml:space="preserve"> (</w:t>
      </w:r>
      <w:r w:rsidR="00BF2064" w:rsidRPr="00DD249F">
        <w:rPr>
          <w:rFonts w:ascii="Gill Sans MT" w:hAnsi="Gill Sans MT"/>
        </w:rPr>
        <w:t>purchase</w:t>
      </w:r>
      <w:r w:rsidRPr="00DD249F">
        <w:rPr>
          <w:rFonts w:ascii="Gill Sans MT" w:hAnsi="Gill Sans MT"/>
        </w:rPr>
        <w:t xml:space="preserve"> from Polly for $2): This will be used for all science handouts.</w:t>
      </w:r>
    </w:p>
    <w:p w14:paraId="04D5DCD0" w14:textId="77777777" w:rsidR="00DC777A" w:rsidRPr="00DD249F" w:rsidRDefault="00DC777A" w:rsidP="00DC77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u w:val="single"/>
        </w:rPr>
      </w:pPr>
      <w:r w:rsidRPr="00DD249F">
        <w:rPr>
          <w:rFonts w:ascii="Gill Sans MT" w:hAnsi="Gill Sans MT"/>
          <w:u w:val="single"/>
        </w:rPr>
        <w:t>Two sharpened pencils</w:t>
      </w:r>
      <w:r w:rsidR="00BF2064" w:rsidRPr="00DD249F">
        <w:rPr>
          <w:rFonts w:ascii="Gill Sans MT" w:hAnsi="Gill Sans MT"/>
          <w:u w:val="single"/>
        </w:rPr>
        <w:t xml:space="preserve"> everyday</w:t>
      </w:r>
    </w:p>
    <w:p w14:paraId="1B84BA8E" w14:textId="77777777" w:rsidR="00DC777A" w:rsidRPr="00DD249F" w:rsidRDefault="00DC777A" w:rsidP="00DC7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u w:val="single"/>
        </w:rPr>
      </w:pPr>
    </w:p>
    <w:p w14:paraId="4DF5ACC1" w14:textId="77777777" w:rsidR="00DC777A" w:rsidRPr="00DD249F" w:rsidRDefault="00DC777A" w:rsidP="00DC7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rPr>
      </w:pPr>
      <w:r w:rsidRPr="00DD249F">
        <w:rPr>
          <w:rFonts w:ascii="Gill Sans MT" w:hAnsi="Gill Sans MT"/>
        </w:rPr>
        <w:t>In addition, contributions of the following would be greatly appreciated:</w:t>
      </w:r>
    </w:p>
    <w:p w14:paraId="64F159C7" w14:textId="77777777" w:rsidR="00DC777A" w:rsidRPr="00DD249F" w:rsidRDefault="00DC777A" w:rsidP="00DC7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0"/>
          <w:szCs w:val="10"/>
        </w:rPr>
      </w:pPr>
    </w:p>
    <w:p w14:paraId="1A0E1631" w14:textId="77777777" w:rsidR="00DC777A" w:rsidRPr="00DD249F" w:rsidRDefault="00DC777A" w:rsidP="00DC777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rPr>
      </w:pPr>
      <w:r w:rsidRPr="00DD249F">
        <w:rPr>
          <w:rFonts w:ascii="Gill Sans MT" w:hAnsi="Gill Sans MT"/>
        </w:rPr>
        <w:t>A roll of paper towels</w:t>
      </w:r>
    </w:p>
    <w:p w14:paraId="297602AF" w14:textId="77777777" w:rsidR="00DC777A" w:rsidRPr="00DD249F" w:rsidRDefault="00DC777A" w:rsidP="00DC777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rPr>
      </w:pPr>
      <w:r w:rsidRPr="00DD249F">
        <w:rPr>
          <w:rFonts w:ascii="Gill Sans MT" w:hAnsi="Gill Sans MT"/>
        </w:rPr>
        <w:t>A box of tissues</w:t>
      </w:r>
    </w:p>
    <w:p w14:paraId="2F51C5D9" w14:textId="77777777" w:rsidR="00DC777A" w:rsidRPr="00DD249F" w:rsidRDefault="00DC777A" w:rsidP="00DC7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0"/>
          <w:szCs w:val="10"/>
        </w:rPr>
      </w:pPr>
    </w:p>
    <w:p w14:paraId="6F1FDA3D" w14:textId="77777777" w:rsidR="00DC777A" w:rsidRPr="00DD249F" w:rsidRDefault="00DC777A" w:rsidP="00DC777A">
      <w:pPr>
        <w:rPr>
          <w:rFonts w:ascii="Gill Sans MT" w:hAnsi="Gill Sans MT"/>
          <w:b/>
          <w:i/>
          <w:sz w:val="10"/>
        </w:rPr>
      </w:pPr>
    </w:p>
    <w:p w14:paraId="6F8E2AD5" w14:textId="77777777" w:rsidR="00630042" w:rsidRDefault="00630042" w:rsidP="00DC777A">
      <w:pPr>
        <w:rPr>
          <w:rFonts w:ascii="Gill Sans MT" w:hAnsi="Gill Sans MT"/>
          <w:b/>
        </w:rPr>
      </w:pPr>
    </w:p>
    <w:p w14:paraId="34045025" w14:textId="77777777" w:rsidR="00DC777A" w:rsidRPr="00DD249F" w:rsidRDefault="00DC777A" w:rsidP="00DC777A">
      <w:pPr>
        <w:rPr>
          <w:rFonts w:ascii="Gill Sans MT" w:hAnsi="Gill Sans MT"/>
          <w:b/>
          <w:u w:val="single"/>
        </w:rPr>
      </w:pPr>
      <w:r w:rsidRPr="00DD249F">
        <w:rPr>
          <w:rFonts w:ascii="Gill Sans MT" w:hAnsi="Gill Sans MT"/>
          <w:b/>
        </w:rPr>
        <w:t xml:space="preserve">VI. </w:t>
      </w:r>
      <w:r w:rsidRPr="00DD249F">
        <w:rPr>
          <w:rFonts w:ascii="Gill Sans MT" w:hAnsi="Gill Sans MT"/>
          <w:b/>
          <w:u w:val="single"/>
        </w:rPr>
        <w:t>Class Website</w:t>
      </w:r>
    </w:p>
    <w:p w14:paraId="24836A31" w14:textId="308F2F2A" w:rsidR="00DC777A" w:rsidRPr="00DD249F" w:rsidRDefault="00DC777A" w:rsidP="00DC777A">
      <w:pPr>
        <w:jc w:val="center"/>
        <w:rPr>
          <w:rFonts w:ascii="Gill Sans MT" w:hAnsi="Gill Sans MT"/>
          <w:b/>
          <w:u w:val="single"/>
        </w:rPr>
      </w:pPr>
      <w:proofErr w:type="gramStart"/>
      <w:r w:rsidRPr="00DD249F">
        <w:rPr>
          <w:rFonts w:ascii="Gill Sans MT" w:hAnsi="Gill Sans MT"/>
          <w:b/>
          <w:u w:val="single"/>
        </w:rPr>
        <w:t>eschs.libguides.com</w:t>
      </w:r>
      <w:proofErr w:type="gramEnd"/>
      <w:r w:rsidRPr="00DD249F">
        <w:rPr>
          <w:rFonts w:ascii="Gill Sans MT" w:hAnsi="Gill Sans MT"/>
          <w:b/>
          <w:u w:val="single"/>
        </w:rPr>
        <w:t>/6thgradescience</w:t>
      </w:r>
    </w:p>
    <w:p w14:paraId="608DAFF7" w14:textId="77777777" w:rsidR="00DC777A" w:rsidRPr="00DD249F" w:rsidRDefault="00DC777A" w:rsidP="00DC777A">
      <w:pPr>
        <w:rPr>
          <w:rFonts w:ascii="Gill Sans MT" w:hAnsi="Gill Sans MT"/>
        </w:rPr>
      </w:pPr>
    </w:p>
    <w:p w14:paraId="36A49296" w14:textId="77777777" w:rsidR="00DC777A" w:rsidRPr="00DD249F" w:rsidRDefault="00DC777A" w:rsidP="00DC777A">
      <w:pPr>
        <w:rPr>
          <w:rFonts w:ascii="Gill Sans MT" w:hAnsi="Gill Sans MT"/>
        </w:rPr>
      </w:pPr>
      <w:r w:rsidRPr="00DD249F">
        <w:rPr>
          <w:rFonts w:ascii="Gill Sans MT" w:hAnsi="Gill Sans MT"/>
        </w:rPr>
        <w:t>The 6</w:t>
      </w:r>
      <w:r w:rsidRPr="00DD249F">
        <w:rPr>
          <w:rFonts w:ascii="Gill Sans MT" w:hAnsi="Gill Sans MT"/>
          <w:vertAlign w:val="superscript"/>
        </w:rPr>
        <w:t>th</w:t>
      </w:r>
      <w:r w:rsidRPr="00DD249F">
        <w:rPr>
          <w:rFonts w:ascii="Gill Sans MT" w:hAnsi="Gill Sans MT"/>
        </w:rPr>
        <w:t xml:space="preserve"> Grade Science website will be updated on a daily basis. Check the website regularly for: </w:t>
      </w:r>
    </w:p>
    <w:p w14:paraId="629867FF" w14:textId="77777777" w:rsidR="00DC777A" w:rsidRPr="00DD249F" w:rsidRDefault="00DC777A" w:rsidP="00DC777A">
      <w:pPr>
        <w:rPr>
          <w:rFonts w:ascii="Gill Sans MT" w:hAnsi="Gill Sans MT"/>
        </w:rPr>
      </w:pPr>
    </w:p>
    <w:p w14:paraId="0BDA83DF" w14:textId="77777777" w:rsidR="00DC777A" w:rsidRPr="00DD249F" w:rsidRDefault="00DC777A" w:rsidP="00DC777A">
      <w:pPr>
        <w:numPr>
          <w:ilvl w:val="0"/>
          <w:numId w:val="9"/>
        </w:numPr>
        <w:rPr>
          <w:rFonts w:ascii="Gill Sans MT" w:hAnsi="Gill Sans MT"/>
        </w:rPr>
        <w:sectPr w:rsidR="00DC777A" w:rsidRPr="00DD249F">
          <w:footerReference w:type="even" r:id="rId21"/>
          <w:footerReference w:type="default" r:id="rId22"/>
          <w:type w:val="continuous"/>
          <w:pgSz w:w="12240" w:h="15840"/>
          <w:pgMar w:top="720" w:right="720" w:bottom="720" w:left="720" w:header="720" w:footer="720" w:gutter="0"/>
          <w:cols w:space="720"/>
          <w:titlePg/>
        </w:sectPr>
      </w:pPr>
    </w:p>
    <w:p w14:paraId="5901BA82" w14:textId="77777777" w:rsidR="00DC777A" w:rsidRPr="00DD249F" w:rsidRDefault="00DC777A" w:rsidP="00DC777A">
      <w:pPr>
        <w:numPr>
          <w:ilvl w:val="0"/>
          <w:numId w:val="9"/>
        </w:numPr>
        <w:rPr>
          <w:rFonts w:ascii="Gill Sans MT" w:hAnsi="Gill Sans MT"/>
        </w:rPr>
      </w:pPr>
      <w:proofErr w:type="gramStart"/>
      <w:r w:rsidRPr="00DD249F">
        <w:rPr>
          <w:rFonts w:ascii="Gill Sans MT" w:hAnsi="Gill Sans MT"/>
        </w:rPr>
        <w:lastRenderedPageBreak/>
        <w:t>each</w:t>
      </w:r>
      <w:proofErr w:type="gramEnd"/>
      <w:r w:rsidRPr="00DD249F">
        <w:rPr>
          <w:rFonts w:ascii="Gill Sans MT" w:hAnsi="Gill Sans MT"/>
        </w:rPr>
        <w:t xml:space="preserve"> day’s homework assignment</w:t>
      </w:r>
    </w:p>
    <w:p w14:paraId="325CE56B" w14:textId="77777777" w:rsidR="00DC777A" w:rsidRPr="00DD249F" w:rsidRDefault="00DC777A" w:rsidP="00DC777A">
      <w:pPr>
        <w:numPr>
          <w:ilvl w:val="0"/>
          <w:numId w:val="9"/>
        </w:numPr>
        <w:rPr>
          <w:rFonts w:ascii="Gill Sans MT" w:hAnsi="Gill Sans MT"/>
        </w:rPr>
      </w:pPr>
      <w:proofErr w:type="gramStart"/>
      <w:r w:rsidRPr="00DD249F">
        <w:rPr>
          <w:rFonts w:ascii="Gill Sans MT" w:hAnsi="Gill Sans MT"/>
        </w:rPr>
        <w:t>important</w:t>
      </w:r>
      <w:proofErr w:type="gramEnd"/>
      <w:r w:rsidRPr="00DD249F">
        <w:rPr>
          <w:rFonts w:ascii="Gill Sans MT" w:hAnsi="Gill Sans MT"/>
        </w:rPr>
        <w:t xml:space="preserve"> class announcements</w:t>
      </w:r>
    </w:p>
    <w:p w14:paraId="30DA0BB2" w14:textId="77777777" w:rsidR="00DC777A" w:rsidRPr="00DD249F" w:rsidRDefault="00DC777A" w:rsidP="00DC777A">
      <w:pPr>
        <w:numPr>
          <w:ilvl w:val="0"/>
          <w:numId w:val="9"/>
        </w:numPr>
        <w:rPr>
          <w:rFonts w:ascii="Gill Sans MT" w:hAnsi="Gill Sans MT"/>
        </w:rPr>
      </w:pPr>
      <w:proofErr w:type="gramStart"/>
      <w:r w:rsidRPr="00DD249F">
        <w:rPr>
          <w:rFonts w:ascii="Gill Sans MT" w:hAnsi="Gill Sans MT"/>
        </w:rPr>
        <w:lastRenderedPageBreak/>
        <w:t>assignment</w:t>
      </w:r>
      <w:proofErr w:type="gramEnd"/>
      <w:r w:rsidRPr="00DD249F">
        <w:rPr>
          <w:rFonts w:ascii="Gill Sans MT" w:hAnsi="Gill Sans MT"/>
        </w:rPr>
        <w:t xml:space="preserve"> rubrics</w:t>
      </w:r>
    </w:p>
    <w:p w14:paraId="37FF6CA1" w14:textId="77777777" w:rsidR="006F64B0" w:rsidRPr="00DD249F" w:rsidRDefault="00DC777A" w:rsidP="00DC777A">
      <w:pPr>
        <w:numPr>
          <w:ilvl w:val="0"/>
          <w:numId w:val="9"/>
        </w:numPr>
        <w:rPr>
          <w:rFonts w:ascii="Gill Sans MT" w:hAnsi="Gill Sans MT"/>
        </w:rPr>
        <w:sectPr w:rsidR="006F64B0" w:rsidRPr="00DD249F" w:rsidSect="006F64B0">
          <w:type w:val="continuous"/>
          <w:pgSz w:w="12240" w:h="15840"/>
          <w:pgMar w:top="720" w:right="720" w:bottom="720" w:left="720" w:header="720" w:footer="720" w:gutter="0"/>
          <w:cols w:num="2" w:space="720"/>
          <w:titlePg/>
        </w:sectPr>
      </w:pPr>
      <w:proofErr w:type="gramStart"/>
      <w:r w:rsidRPr="00DD249F">
        <w:rPr>
          <w:rFonts w:ascii="Gill Sans MT" w:hAnsi="Gill Sans MT"/>
        </w:rPr>
        <w:t>science</w:t>
      </w:r>
      <w:proofErr w:type="gramEnd"/>
      <w:r w:rsidRPr="00DD249F">
        <w:rPr>
          <w:rFonts w:ascii="Gill Sans MT" w:hAnsi="Gill Sans MT"/>
        </w:rPr>
        <w:t xml:space="preserve"> links</w:t>
      </w:r>
    </w:p>
    <w:p w14:paraId="5CF72278" w14:textId="77777777" w:rsidR="00DC777A" w:rsidRPr="00DD249F" w:rsidRDefault="00DC777A" w:rsidP="009D3215">
      <w:pPr>
        <w:rPr>
          <w:rFonts w:ascii="Gill Sans MT" w:hAnsi="Gill Sans MT"/>
        </w:rPr>
      </w:pPr>
    </w:p>
    <w:p w14:paraId="0FF24876" w14:textId="77777777" w:rsidR="00DC777A" w:rsidRPr="00DD249F" w:rsidRDefault="00DC777A" w:rsidP="00DC777A">
      <w:pPr>
        <w:rPr>
          <w:rFonts w:ascii="Gill Sans MT" w:hAnsi="Gill Sans MT"/>
        </w:rPr>
      </w:pPr>
    </w:p>
    <w:p w14:paraId="3C0E24E4" w14:textId="77777777" w:rsidR="00630042" w:rsidRDefault="00630042" w:rsidP="00DC777A">
      <w:pPr>
        <w:rPr>
          <w:rFonts w:ascii="Gill Sans MT" w:hAnsi="Gill Sans MT"/>
          <w:b/>
        </w:rPr>
      </w:pPr>
    </w:p>
    <w:p w14:paraId="66F40407" w14:textId="7C9B9CEE" w:rsidR="00DC777A" w:rsidRPr="00DD249F" w:rsidRDefault="008A693F" w:rsidP="00DC777A">
      <w:pPr>
        <w:rPr>
          <w:rFonts w:ascii="Gill Sans MT" w:hAnsi="Gill Sans MT"/>
          <w:b/>
          <w:u w:val="single"/>
        </w:rPr>
      </w:pPr>
      <w:r>
        <w:rPr>
          <w:rFonts w:ascii="Gill Sans MT" w:hAnsi="Gill Sans MT"/>
          <w:b/>
        </w:rPr>
        <w:t>VII</w:t>
      </w:r>
      <w:r w:rsidR="00DC777A" w:rsidRPr="00DD249F">
        <w:rPr>
          <w:rFonts w:ascii="Gill Sans MT" w:hAnsi="Gill Sans MT"/>
          <w:b/>
        </w:rPr>
        <w:t xml:space="preserve">. </w:t>
      </w:r>
      <w:r w:rsidR="00DC777A" w:rsidRPr="00DD249F">
        <w:rPr>
          <w:rFonts w:ascii="Gill Sans MT" w:hAnsi="Gill Sans MT"/>
          <w:b/>
          <w:u w:val="single"/>
        </w:rPr>
        <w:t>Classroom Rules &amp; Consequences</w:t>
      </w:r>
    </w:p>
    <w:p w14:paraId="3A4B7F53" w14:textId="77777777" w:rsidR="00DC777A" w:rsidRPr="00DD249F" w:rsidRDefault="00DC777A" w:rsidP="00DC777A">
      <w:pPr>
        <w:rPr>
          <w:rFonts w:ascii="Gill Sans MT" w:hAnsi="Gill Sans MT"/>
          <w:b/>
          <w:sz w:val="10"/>
          <w:szCs w:val="10"/>
          <w:u w:val="single"/>
        </w:rPr>
      </w:pPr>
    </w:p>
    <w:p w14:paraId="7D605383" w14:textId="77777777" w:rsidR="00DC777A" w:rsidRPr="00DD249F" w:rsidRDefault="00DC777A" w:rsidP="00DC777A">
      <w:pPr>
        <w:numPr>
          <w:ilvl w:val="0"/>
          <w:numId w:val="2"/>
        </w:numPr>
        <w:rPr>
          <w:rFonts w:ascii="Gill Sans MT" w:hAnsi="Gill Sans MT"/>
        </w:rPr>
      </w:pPr>
      <w:r w:rsidRPr="00DD249F">
        <w:rPr>
          <w:rFonts w:ascii="Gill Sans MT" w:hAnsi="Gill Sans MT"/>
        </w:rPr>
        <w:t>Show 100% RESPECT for yourselves, your classmates, your teacher, and your classroom.</w:t>
      </w:r>
    </w:p>
    <w:p w14:paraId="7370C9EA" w14:textId="77777777" w:rsidR="00DC777A" w:rsidRPr="00DD249F" w:rsidRDefault="00DC777A" w:rsidP="00DC777A">
      <w:pPr>
        <w:numPr>
          <w:ilvl w:val="0"/>
          <w:numId w:val="2"/>
        </w:numPr>
        <w:rPr>
          <w:rFonts w:ascii="Gill Sans MT" w:hAnsi="Gill Sans MT"/>
        </w:rPr>
      </w:pPr>
      <w:r w:rsidRPr="00DD249F">
        <w:rPr>
          <w:rFonts w:ascii="Gill Sans MT" w:hAnsi="Gill Sans MT"/>
        </w:rPr>
        <w:t>Listen to and follow directions the first time they are given.</w:t>
      </w:r>
    </w:p>
    <w:p w14:paraId="48FF03A1" w14:textId="77777777" w:rsidR="00DC777A" w:rsidRPr="00DD249F" w:rsidRDefault="00DC777A" w:rsidP="00DC777A">
      <w:pPr>
        <w:numPr>
          <w:ilvl w:val="0"/>
          <w:numId w:val="2"/>
        </w:numPr>
        <w:rPr>
          <w:rFonts w:ascii="Gill Sans MT" w:hAnsi="Gill Sans MT"/>
        </w:rPr>
      </w:pPr>
      <w:r w:rsidRPr="00DD249F">
        <w:rPr>
          <w:rFonts w:ascii="Gill Sans MT" w:hAnsi="Gill Sans MT"/>
        </w:rPr>
        <w:t>No cursing or put-downs.</w:t>
      </w:r>
    </w:p>
    <w:p w14:paraId="7A3B076F" w14:textId="77777777" w:rsidR="00DC777A" w:rsidRPr="00DD249F" w:rsidRDefault="00DC777A" w:rsidP="00DC777A">
      <w:pPr>
        <w:numPr>
          <w:ilvl w:val="0"/>
          <w:numId w:val="2"/>
        </w:numPr>
        <w:rPr>
          <w:rFonts w:ascii="Gill Sans MT" w:hAnsi="Gill Sans MT"/>
        </w:rPr>
      </w:pPr>
      <w:r w:rsidRPr="00DD249F">
        <w:rPr>
          <w:rFonts w:ascii="Gill Sans MT" w:hAnsi="Gill Sans MT"/>
        </w:rPr>
        <w:t>No food, drinks, hats, or electronics in the classroom.</w:t>
      </w:r>
    </w:p>
    <w:p w14:paraId="45992642" w14:textId="77777777" w:rsidR="00DC777A" w:rsidRPr="00DD249F" w:rsidRDefault="00DC777A" w:rsidP="00DC777A">
      <w:pPr>
        <w:numPr>
          <w:ilvl w:val="0"/>
          <w:numId w:val="2"/>
        </w:numPr>
        <w:rPr>
          <w:rFonts w:ascii="Gill Sans MT" w:hAnsi="Gill Sans MT"/>
        </w:rPr>
      </w:pPr>
      <w:r w:rsidRPr="00DD249F">
        <w:rPr>
          <w:rFonts w:ascii="Gill Sans MT" w:hAnsi="Gill Sans MT"/>
        </w:rPr>
        <w:t>Clean up after yourselves!</w:t>
      </w:r>
    </w:p>
    <w:p w14:paraId="1F5D9269" w14:textId="77777777" w:rsidR="00DC777A" w:rsidRPr="00DD249F" w:rsidRDefault="00DC777A" w:rsidP="00DC777A">
      <w:pPr>
        <w:rPr>
          <w:rFonts w:ascii="Gill Sans MT" w:hAnsi="Gill Sans MT"/>
          <w:b/>
          <w:i/>
          <w:u w:val="single"/>
        </w:rPr>
      </w:pPr>
    </w:p>
    <w:p w14:paraId="63C69737" w14:textId="77777777" w:rsidR="00DC777A" w:rsidRPr="00DD249F" w:rsidRDefault="00DC777A" w:rsidP="00DC777A">
      <w:pPr>
        <w:rPr>
          <w:rFonts w:ascii="Gill Sans MT" w:hAnsi="Gill Sans MT"/>
        </w:rPr>
      </w:pPr>
      <w:r w:rsidRPr="00DD249F">
        <w:rPr>
          <w:rFonts w:ascii="Gill Sans MT" w:hAnsi="Gill Sans MT"/>
        </w:rPr>
        <w:t xml:space="preserve">    Failure to follow classroom rules will result in a range of </w:t>
      </w:r>
      <w:r w:rsidRPr="00DD249F">
        <w:rPr>
          <w:rFonts w:ascii="Gill Sans MT" w:hAnsi="Gill Sans MT"/>
          <w:b/>
        </w:rPr>
        <w:t>consequences</w:t>
      </w:r>
      <w:r w:rsidRPr="00DD249F">
        <w:rPr>
          <w:rFonts w:ascii="Gill Sans MT" w:hAnsi="Gill Sans MT"/>
        </w:rPr>
        <w:t>:</w:t>
      </w:r>
    </w:p>
    <w:p w14:paraId="54A40759" w14:textId="77777777" w:rsidR="00DC777A" w:rsidRPr="00DD249F" w:rsidRDefault="00DC777A" w:rsidP="00DC7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rPr>
      </w:pPr>
    </w:p>
    <w:p w14:paraId="33BAD087" w14:textId="77777777" w:rsidR="00DC777A" w:rsidRPr="00DD249F" w:rsidRDefault="00DC777A" w:rsidP="00DC7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MT" w:hAnsi="Gill Sans MT"/>
          <w:sz w:val="24"/>
        </w:rPr>
      </w:pPr>
      <w:proofErr w:type="gramStart"/>
      <w:r w:rsidRPr="00DD249F">
        <w:rPr>
          <w:rFonts w:ascii="Gill Sans MT" w:hAnsi="Gill Sans MT"/>
        </w:rPr>
        <w:t>verbal</w:t>
      </w:r>
      <w:proofErr w:type="gramEnd"/>
      <w:r w:rsidRPr="00DD249F">
        <w:rPr>
          <w:rFonts w:ascii="Gill Sans MT" w:hAnsi="Gill Sans MT"/>
        </w:rPr>
        <w:t xml:space="preserve"> warning </w:t>
      </w:r>
      <w:r w:rsidRPr="00DD249F">
        <w:rPr>
          <w:rFonts w:ascii="Gill Sans MT" w:hAnsi="Gill Sans MT"/>
        </w:rPr>
        <w:sym w:font="Wingdings" w:char="F0E0"/>
      </w:r>
      <w:r w:rsidRPr="00DD249F">
        <w:rPr>
          <w:rFonts w:ascii="Gill Sans MT" w:hAnsi="Gill Sans MT"/>
        </w:rPr>
        <w:t xml:space="preserve"> write-up to advisor + call home </w:t>
      </w:r>
      <w:r w:rsidRPr="00DD249F">
        <w:rPr>
          <w:rFonts w:ascii="Gill Sans MT" w:hAnsi="Gill Sans MT"/>
        </w:rPr>
        <w:sym w:font="Wingdings" w:char="F0E0"/>
      </w:r>
      <w:r w:rsidRPr="00DD249F">
        <w:rPr>
          <w:rFonts w:ascii="Gill Sans MT" w:hAnsi="Gill Sans MT"/>
        </w:rPr>
        <w:t xml:space="preserve"> write-up to the dean + DT </w:t>
      </w:r>
      <w:r w:rsidRPr="00DD249F">
        <w:rPr>
          <w:rFonts w:ascii="Gill Sans MT" w:hAnsi="Gill Sans MT"/>
        </w:rPr>
        <w:sym w:font="Wingdings" w:char="F0E0"/>
      </w:r>
      <w:r w:rsidRPr="00DD249F">
        <w:rPr>
          <w:rFonts w:ascii="Gill Sans MT" w:hAnsi="Gill Sans MT"/>
        </w:rPr>
        <w:t xml:space="preserve"> Friday suspension</w:t>
      </w:r>
    </w:p>
    <w:p w14:paraId="3E6D5338" w14:textId="77777777" w:rsidR="00630042" w:rsidRDefault="00630042" w:rsidP="00DC7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b/>
        </w:rPr>
      </w:pPr>
    </w:p>
    <w:p w14:paraId="20DE93CD" w14:textId="4DD1B2E3" w:rsidR="00DC777A" w:rsidRPr="00DD249F" w:rsidRDefault="008A693F" w:rsidP="00DC7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b/>
        </w:rPr>
      </w:pPr>
      <w:r>
        <w:rPr>
          <w:rFonts w:ascii="Gill Sans MT" w:hAnsi="Gill Sans MT"/>
          <w:b/>
        </w:rPr>
        <w:lastRenderedPageBreak/>
        <w:t>VIII</w:t>
      </w:r>
      <w:r w:rsidR="00DC777A" w:rsidRPr="00DD249F">
        <w:rPr>
          <w:rFonts w:ascii="Gill Sans MT" w:hAnsi="Gill Sans MT"/>
          <w:b/>
        </w:rPr>
        <w:t xml:space="preserve">. </w:t>
      </w:r>
      <w:r w:rsidR="00DC777A" w:rsidRPr="00DD249F">
        <w:rPr>
          <w:rFonts w:ascii="Gill Sans MT" w:hAnsi="Gill Sans MT"/>
          <w:b/>
          <w:u w:val="single"/>
        </w:rPr>
        <w:t>Classroom Procedures</w:t>
      </w:r>
    </w:p>
    <w:p w14:paraId="15D8E143" w14:textId="77777777" w:rsidR="00DC777A" w:rsidRPr="00DD249F" w:rsidRDefault="00DC777A" w:rsidP="00DC777A">
      <w:pPr>
        <w:rPr>
          <w:rFonts w:ascii="Gill Sans MT" w:hAnsi="Gill Sans MT"/>
          <w:b/>
        </w:rPr>
      </w:pPr>
    </w:p>
    <w:p w14:paraId="3C468D40" w14:textId="77777777" w:rsidR="00DC777A" w:rsidRPr="00DD249F" w:rsidRDefault="00DC777A" w:rsidP="00DC777A">
      <w:pPr>
        <w:rPr>
          <w:rFonts w:ascii="Gill Sans MT" w:hAnsi="Gill Sans MT"/>
        </w:rPr>
      </w:pPr>
      <w:r w:rsidRPr="00DD249F">
        <w:rPr>
          <w:rFonts w:ascii="Gill Sans MT" w:hAnsi="Gill Sans MT"/>
          <w:b/>
          <w:u w:val="single"/>
        </w:rPr>
        <w:t>BEGINNING CLASS</w:t>
      </w:r>
      <w:r w:rsidRPr="00DD249F">
        <w:rPr>
          <w:rFonts w:ascii="Gill Sans MT" w:hAnsi="Gill Sans MT"/>
          <w:b/>
        </w:rPr>
        <w:t xml:space="preserve">: </w:t>
      </w:r>
    </w:p>
    <w:p w14:paraId="79A595C8" w14:textId="77777777" w:rsidR="00DC777A" w:rsidRPr="00DD249F" w:rsidRDefault="00DC777A" w:rsidP="00DC777A">
      <w:pPr>
        <w:rPr>
          <w:rFonts w:ascii="Gill Sans MT" w:hAnsi="Gill Sans MT"/>
          <w:b/>
        </w:rPr>
      </w:pPr>
    </w:p>
    <w:p w14:paraId="60700913" w14:textId="77777777" w:rsidR="00DC777A" w:rsidRPr="00DD249F" w:rsidRDefault="00DC777A" w:rsidP="00DC777A">
      <w:pPr>
        <w:rPr>
          <w:rFonts w:ascii="Gill Sans MT" w:hAnsi="Gill Sans MT"/>
        </w:rPr>
      </w:pPr>
      <w:r w:rsidRPr="00DD249F">
        <w:rPr>
          <w:rFonts w:ascii="Gill Sans MT" w:hAnsi="Gill Sans MT"/>
          <w:b/>
        </w:rPr>
        <w:t xml:space="preserve">1) Entering the Classroom: </w:t>
      </w:r>
      <w:r w:rsidR="00BF2064" w:rsidRPr="00DD249F">
        <w:rPr>
          <w:rFonts w:ascii="Gill Sans MT" w:hAnsi="Gill Sans MT"/>
        </w:rPr>
        <w:t xml:space="preserve">You </w:t>
      </w:r>
      <w:r w:rsidRPr="00DD249F">
        <w:rPr>
          <w:rFonts w:ascii="Gill Sans MT" w:hAnsi="Gill Sans MT"/>
        </w:rPr>
        <w:t>will enter the</w:t>
      </w:r>
      <w:r w:rsidR="00BF2064" w:rsidRPr="00DD249F">
        <w:rPr>
          <w:rFonts w:ascii="Gill Sans MT" w:hAnsi="Gill Sans MT"/>
        </w:rPr>
        <w:t xml:space="preserve"> classroom quickly and quietly, following the procedures below:</w:t>
      </w:r>
    </w:p>
    <w:p w14:paraId="4518FBA3" w14:textId="77777777" w:rsidR="00DC777A" w:rsidRPr="00DD249F" w:rsidRDefault="00DC777A" w:rsidP="00DC777A">
      <w:pPr>
        <w:rPr>
          <w:rFonts w:ascii="Gill Sans MT" w:hAnsi="Gill Sans MT"/>
        </w:rPr>
      </w:pPr>
    </w:p>
    <w:p w14:paraId="6A7A7EF8" w14:textId="77777777" w:rsidR="00BF2064" w:rsidRPr="00DD249F" w:rsidRDefault="00BF2064" w:rsidP="00DC777A">
      <w:pPr>
        <w:numPr>
          <w:ilvl w:val="0"/>
          <w:numId w:val="1"/>
        </w:numPr>
        <w:rPr>
          <w:rFonts w:ascii="Gill Sans MT" w:hAnsi="Gill Sans MT"/>
        </w:rPr>
      </w:pPr>
      <w:r w:rsidRPr="00DD249F">
        <w:rPr>
          <w:rFonts w:ascii="Gill Sans MT" w:hAnsi="Gill Sans MT"/>
        </w:rPr>
        <w:t xml:space="preserve">Line up silently outside the classroom, </w:t>
      </w:r>
      <w:r w:rsidRPr="00DD249F">
        <w:rPr>
          <w:rFonts w:ascii="Gill Sans MT" w:hAnsi="Gill Sans MT"/>
          <w:u w:val="single"/>
        </w:rPr>
        <w:t>with FOUR items already in your hands</w:t>
      </w:r>
      <w:r w:rsidRPr="00DD249F">
        <w:rPr>
          <w:rFonts w:ascii="Gill Sans MT" w:hAnsi="Gill Sans MT"/>
        </w:rPr>
        <w:t xml:space="preserve">: </w:t>
      </w:r>
    </w:p>
    <w:p w14:paraId="7865D95D" w14:textId="77777777" w:rsidR="00BF2064" w:rsidRPr="00DD249F" w:rsidRDefault="00BF2064" w:rsidP="00BF2064">
      <w:pPr>
        <w:jc w:val="center"/>
        <w:rPr>
          <w:rFonts w:ascii="Gill Sans MT" w:hAnsi="Gill Sans MT"/>
        </w:rPr>
      </w:pPr>
      <w:r w:rsidRPr="00DD249F">
        <w:rPr>
          <w:rFonts w:ascii="Gill Sans MT" w:hAnsi="Gill Sans MT"/>
        </w:rPr>
        <w:t>#1: Orange HW log   #2: Green science folder   #3: science notebook   #4: a sharpened pencil.</w:t>
      </w:r>
    </w:p>
    <w:p w14:paraId="7650CCDA" w14:textId="77777777" w:rsidR="00DC777A" w:rsidRPr="00DD249F" w:rsidRDefault="00DC777A" w:rsidP="00DC777A">
      <w:pPr>
        <w:numPr>
          <w:ilvl w:val="0"/>
          <w:numId w:val="1"/>
        </w:numPr>
        <w:rPr>
          <w:rFonts w:ascii="Gill Sans MT" w:hAnsi="Gill Sans MT"/>
        </w:rPr>
      </w:pPr>
      <w:r w:rsidRPr="00DD249F">
        <w:rPr>
          <w:rFonts w:ascii="Gill Sans MT" w:hAnsi="Gill Sans MT"/>
        </w:rPr>
        <w:t xml:space="preserve">Pick up any handouts </w:t>
      </w:r>
      <w:r w:rsidR="002D643B" w:rsidRPr="00DD249F">
        <w:rPr>
          <w:rFonts w:ascii="Gill Sans MT" w:hAnsi="Gill Sans MT"/>
        </w:rPr>
        <w:t>distributed</w:t>
      </w:r>
      <w:r w:rsidRPr="00DD249F">
        <w:rPr>
          <w:rFonts w:ascii="Gill Sans MT" w:hAnsi="Gill Sans MT"/>
        </w:rPr>
        <w:t xml:space="preserve"> by the door.</w:t>
      </w:r>
    </w:p>
    <w:p w14:paraId="14CFC201" w14:textId="77777777" w:rsidR="00DC777A" w:rsidRPr="00DD249F" w:rsidRDefault="00DC777A" w:rsidP="00DC777A">
      <w:pPr>
        <w:numPr>
          <w:ilvl w:val="0"/>
          <w:numId w:val="1"/>
        </w:numPr>
        <w:rPr>
          <w:rFonts w:ascii="Gill Sans MT" w:hAnsi="Gill Sans MT"/>
        </w:rPr>
      </w:pPr>
      <w:r w:rsidRPr="00DD249F">
        <w:rPr>
          <w:rFonts w:ascii="Gill Sans MT" w:hAnsi="Gill Sans MT"/>
        </w:rPr>
        <w:t xml:space="preserve">Silently head straight to your assigned seat. </w:t>
      </w:r>
    </w:p>
    <w:p w14:paraId="01526F1E" w14:textId="77777777" w:rsidR="003941CB" w:rsidRPr="00DD249F" w:rsidRDefault="003941CB" w:rsidP="00DC777A">
      <w:pPr>
        <w:numPr>
          <w:ilvl w:val="0"/>
          <w:numId w:val="1"/>
        </w:numPr>
        <w:rPr>
          <w:rFonts w:ascii="Gill Sans MT" w:hAnsi="Gill Sans MT"/>
        </w:rPr>
      </w:pPr>
      <w:r w:rsidRPr="00DD249F">
        <w:rPr>
          <w:rFonts w:ascii="Gill Sans MT" w:hAnsi="Gill Sans MT"/>
        </w:rPr>
        <w:t>Place last night’s homework assign</w:t>
      </w:r>
      <w:r w:rsidR="0008748A" w:rsidRPr="00DD249F">
        <w:rPr>
          <w:rFonts w:ascii="Gill Sans MT" w:hAnsi="Gill Sans MT"/>
        </w:rPr>
        <w:t>ment at the corner of your desk, to be checked and stamped.</w:t>
      </w:r>
    </w:p>
    <w:p w14:paraId="527D81B4" w14:textId="77777777" w:rsidR="003941CB" w:rsidRPr="00DD249F" w:rsidRDefault="003941CB" w:rsidP="00DC777A">
      <w:pPr>
        <w:numPr>
          <w:ilvl w:val="0"/>
          <w:numId w:val="1"/>
        </w:numPr>
        <w:rPr>
          <w:rFonts w:ascii="Gill Sans MT" w:hAnsi="Gill Sans MT"/>
        </w:rPr>
      </w:pPr>
      <w:r w:rsidRPr="00DD249F">
        <w:rPr>
          <w:rFonts w:ascii="Gill Sans MT" w:hAnsi="Gill Sans MT"/>
        </w:rPr>
        <w:t>Copy tonight’s homework into your HW log.</w:t>
      </w:r>
    </w:p>
    <w:p w14:paraId="33E5ABE3" w14:textId="2B46C5CC" w:rsidR="00DC777A" w:rsidRPr="00DD249F" w:rsidRDefault="002D643B" w:rsidP="00DC777A">
      <w:pPr>
        <w:numPr>
          <w:ilvl w:val="0"/>
          <w:numId w:val="1"/>
        </w:numPr>
        <w:rPr>
          <w:rFonts w:ascii="Gill Sans MT" w:hAnsi="Gill Sans MT"/>
        </w:rPr>
      </w:pPr>
      <w:r w:rsidRPr="00DD249F">
        <w:rPr>
          <w:rFonts w:ascii="Gill Sans MT" w:hAnsi="Gill Sans MT"/>
        </w:rPr>
        <w:t>Copy the day’s date</w:t>
      </w:r>
      <w:r w:rsidR="003941CB" w:rsidRPr="00DD249F">
        <w:rPr>
          <w:rFonts w:ascii="Gill Sans MT" w:hAnsi="Gill Sans MT"/>
        </w:rPr>
        <w:t xml:space="preserve"> </w:t>
      </w:r>
      <w:r w:rsidR="00DC777A" w:rsidRPr="00DD249F">
        <w:rPr>
          <w:rFonts w:ascii="Gill Sans MT" w:hAnsi="Gill Sans MT"/>
        </w:rPr>
        <w:t>in</w:t>
      </w:r>
      <w:r w:rsidR="003941CB" w:rsidRPr="00DD249F">
        <w:rPr>
          <w:rFonts w:ascii="Gill Sans MT" w:hAnsi="Gill Sans MT"/>
        </w:rPr>
        <w:t>to</w:t>
      </w:r>
      <w:r w:rsidR="00DC777A" w:rsidRPr="00DD249F">
        <w:rPr>
          <w:rFonts w:ascii="Gill Sans MT" w:hAnsi="Gill Sans MT"/>
        </w:rPr>
        <w:t xml:space="preserve"> your notebook</w:t>
      </w:r>
      <w:r w:rsidRPr="00DD249F">
        <w:rPr>
          <w:rFonts w:ascii="Gill Sans MT" w:hAnsi="Gill Sans MT"/>
        </w:rPr>
        <w:t xml:space="preserve"> and </w:t>
      </w:r>
      <w:r w:rsidR="00DC7B57">
        <w:rPr>
          <w:rFonts w:ascii="Gill Sans MT" w:hAnsi="Gill Sans MT"/>
        </w:rPr>
        <w:t>READ</w:t>
      </w:r>
      <w:r w:rsidR="008A693F">
        <w:rPr>
          <w:rFonts w:ascii="Gill Sans MT" w:hAnsi="Gill Sans MT"/>
        </w:rPr>
        <w:t xml:space="preserve"> today’s Objective</w:t>
      </w:r>
      <w:r w:rsidR="00DC777A" w:rsidRPr="00DD249F">
        <w:rPr>
          <w:rFonts w:ascii="Gill Sans MT" w:hAnsi="Gill Sans MT"/>
        </w:rPr>
        <w:t>.</w:t>
      </w:r>
    </w:p>
    <w:p w14:paraId="0CFFEC13" w14:textId="77777777" w:rsidR="00DC777A" w:rsidRPr="00DD249F" w:rsidRDefault="00DC777A" w:rsidP="00DC777A">
      <w:pPr>
        <w:numPr>
          <w:ilvl w:val="0"/>
          <w:numId w:val="1"/>
        </w:numPr>
        <w:rPr>
          <w:rFonts w:ascii="Gill Sans MT" w:hAnsi="Gill Sans MT"/>
        </w:rPr>
      </w:pPr>
      <w:r w:rsidRPr="00DD249F">
        <w:rPr>
          <w:rFonts w:ascii="Gill Sans MT" w:hAnsi="Gill Sans MT"/>
        </w:rPr>
        <w:t xml:space="preserve">Begin the day’s </w:t>
      </w:r>
      <w:r w:rsidRPr="00DD249F">
        <w:rPr>
          <w:rFonts w:ascii="Gill Sans MT" w:hAnsi="Gill Sans MT"/>
          <w:i/>
        </w:rPr>
        <w:t>Write Now</w:t>
      </w:r>
      <w:r w:rsidR="0008748A" w:rsidRPr="00DD249F">
        <w:rPr>
          <w:rFonts w:ascii="Gill Sans MT" w:hAnsi="Gill Sans MT"/>
          <w:i/>
        </w:rPr>
        <w:t xml:space="preserve"> </w:t>
      </w:r>
      <w:r w:rsidR="002D643B" w:rsidRPr="00DD249F">
        <w:rPr>
          <w:rFonts w:ascii="Gill Sans MT" w:hAnsi="Gill Sans MT"/>
        </w:rPr>
        <w:t xml:space="preserve">(in your notebook) </w:t>
      </w:r>
      <w:r w:rsidR="0008748A" w:rsidRPr="00DD249F">
        <w:rPr>
          <w:rFonts w:ascii="Gill Sans MT" w:hAnsi="Gill Sans MT"/>
        </w:rPr>
        <w:t>or</w:t>
      </w:r>
      <w:r w:rsidR="0008748A" w:rsidRPr="00DD249F">
        <w:rPr>
          <w:rFonts w:ascii="Gill Sans MT" w:hAnsi="Gill Sans MT"/>
          <w:i/>
        </w:rPr>
        <w:t xml:space="preserve"> Read Now</w:t>
      </w:r>
      <w:r w:rsidRPr="00DD249F">
        <w:rPr>
          <w:rFonts w:ascii="Gill Sans MT" w:hAnsi="Gill Sans MT"/>
        </w:rPr>
        <w:t xml:space="preserve"> (5-10 minutes).</w:t>
      </w:r>
    </w:p>
    <w:p w14:paraId="511048C1" w14:textId="77777777" w:rsidR="00DC777A" w:rsidRPr="00DD249F" w:rsidRDefault="00DC777A" w:rsidP="00DC777A">
      <w:pPr>
        <w:rPr>
          <w:rFonts w:ascii="Gill Sans MT" w:hAnsi="Gill Sans MT"/>
          <w:b/>
        </w:rPr>
      </w:pPr>
    </w:p>
    <w:p w14:paraId="78C3E243" w14:textId="77777777" w:rsidR="00DC777A" w:rsidRPr="00DD249F" w:rsidRDefault="00DC777A" w:rsidP="00DC777A">
      <w:pPr>
        <w:rPr>
          <w:rFonts w:ascii="Gill Sans MT" w:hAnsi="Gill Sans MT"/>
          <w:b/>
          <w:i/>
          <w:sz w:val="10"/>
          <w:u w:val="single"/>
        </w:rPr>
      </w:pPr>
    </w:p>
    <w:p w14:paraId="0DCC0F7E" w14:textId="77777777" w:rsidR="00DC777A" w:rsidRPr="00DD249F" w:rsidRDefault="00DC777A" w:rsidP="00DC777A">
      <w:pPr>
        <w:rPr>
          <w:rFonts w:ascii="Gill Sans MT" w:hAnsi="Gill Sans MT"/>
        </w:rPr>
      </w:pPr>
      <w:r w:rsidRPr="00DD249F">
        <w:rPr>
          <w:rFonts w:ascii="Gill Sans MT" w:hAnsi="Gill Sans MT"/>
          <w:b/>
          <w:u w:val="single"/>
        </w:rPr>
        <w:t>DURING CLASS</w:t>
      </w:r>
      <w:r w:rsidRPr="00DD249F">
        <w:rPr>
          <w:rFonts w:ascii="Gill Sans MT" w:hAnsi="Gill Sans MT"/>
          <w:b/>
        </w:rPr>
        <w:t xml:space="preserve">: </w:t>
      </w:r>
    </w:p>
    <w:p w14:paraId="687AFEA8" w14:textId="77777777" w:rsidR="00DC777A" w:rsidRPr="00DD249F" w:rsidRDefault="00DC777A" w:rsidP="00DC777A">
      <w:pPr>
        <w:rPr>
          <w:rFonts w:ascii="Gill Sans MT" w:hAnsi="Gill Sans MT"/>
          <w:b/>
          <w:sz w:val="10"/>
          <w:szCs w:val="10"/>
        </w:rPr>
      </w:pPr>
    </w:p>
    <w:p w14:paraId="5188617A" w14:textId="77777777" w:rsidR="00DC777A" w:rsidRPr="00DD249F" w:rsidRDefault="00DC777A" w:rsidP="00DC777A">
      <w:pPr>
        <w:rPr>
          <w:rFonts w:ascii="Gill Sans MT" w:hAnsi="Gill Sans MT"/>
        </w:rPr>
      </w:pPr>
      <w:r w:rsidRPr="00DD249F">
        <w:rPr>
          <w:rFonts w:ascii="Gill Sans MT" w:hAnsi="Gill Sans MT"/>
          <w:b/>
        </w:rPr>
        <w:t xml:space="preserve">2) Always S.L.A.N.T.: </w:t>
      </w:r>
      <w:r w:rsidRPr="00DD249F">
        <w:rPr>
          <w:rFonts w:ascii="Gill Sans MT" w:hAnsi="Gill Sans MT"/>
        </w:rPr>
        <w:t xml:space="preserve">When anyone in the class is speaking – whether a student, your teacher, or a guest speaker – you should always be </w:t>
      </w:r>
      <w:proofErr w:type="spellStart"/>
      <w:r w:rsidRPr="00DD249F">
        <w:rPr>
          <w:rFonts w:ascii="Gill Sans MT" w:hAnsi="Gill Sans MT"/>
        </w:rPr>
        <w:t>SLANTing</w:t>
      </w:r>
      <w:proofErr w:type="spellEnd"/>
      <w:r w:rsidRPr="00DD249F">
        <w:rPr>
          <w:rFonts w:ascii="Gill Sans MT" w:hAnsi="Gill Sans MT"/>
        </w:rPr>
        <w:t>:</w:t>
      </w:r>
    </w:p>
    <w:p w14:paraId="7810551E" w14:textId="77777777" w:rsidR="00DC777A" w:rsidRPr="00DD249F" w:rsidRDefault="00DC777A" w:rsidP="00DC777A">
      <w:pPr>
        <w:tabs>
          <w:tab w:val="left" w:pos="4000"/>
        </w:tabs>
        <w:rPr>
          <w:rFonts w:ascii="Gill Sans MT" w:hAnsi="Gill Sans MT"/>
        </w:rPr>
      </w:pPr>
    </w:p>
    <w:p w14:paraId="259E4AE6" w14:textId="77777777" w:rsidR="00DC777A" w:rsidRPr="00DD249F" w:rsidRDefault="00DC777A" w:rsidP="00DC777A">
      <w:pPr>
        <w:tabs>
          <w:tab w:val="left" w:pos="4000"/>
        </w:tabs>
        <w:jc w:val="center"/>
        <w:rPr>
          <w:rFonts w:ascii="Gill Sans MT" w:hAnsi="Gill Sans MT"/>
        </w:rPr>
      </w:pPr>
      <w:r w:rsidRPr="00DD249F">
        <w:rPr>
          <w:rFonts w:ascii="Gill Sans MT" w:hAnsi="Gill Sans MT"/>
          <w:b/>
        </w:rPr>
        <w:t>S</w:t>
      </w:r>
      <w:r w:rsidRPr="00DD249F">
        <w:rPr>
          <w:rFonts w:ascii="Gill Sans MT" w:hAnsi="Gill Sans MT"/>
        </w:rPr>
        <w:t xml:space="preserve">it up straight     </w:t>
      </w:r>
      <w:r w:rsidRPr="00DD249F">
        <w:rPr>
          <w:rFonts w:ascii="Gill Sans MT" w:hAnsi="Gill Sans MT"/>
          <w:b/>
        </w:rPr>
        <w:t>L</w:t>
      </w:r>
      <w:r w:rsidRPr="00DD249F">
        <w:rPr>
          <w:rFonts w:ascii="Gill Sans MT" w:hAnsi="Gill Sans MT"/>
        </w:rPr>
        <w:t xml:space="preserve">isten     </w:t>
      </w:r>
      <w:r w:rsidRPr="00DD249F">
        <w:rPr>
          <w:rFonts w:ascii="Gill Sans MT" w:hAnsi="Gill Sans MT"/>
          <w:b/>
        </w:rPr>
        <w:t>A</w:t>
      </w:r>
      <w:r w:rsidRPr="00DD249F">
        <w:rPr>
          <w:rFonts w:ascii="Gill Sans MT" w:hAnsi="Gill Sans MT"/>
        </w:rPr>
        <w:t xml:space="preserve">sk and answer questions     </w:t>
      </w:r>
      <w:r w:rsidRPr="00DD249F">
        <w:rPr>
          <w:rFonts w:ascii="Gill Sans MT" w:hAnsi="Gill Sans MT"/>
          <w:b/>
        </w:rPr>
        <w:t>N</w:t>
      </w:r>
      <w:r w:rsidRPr="00DD249F">
        <w:rPr>
          <w:rFonts w:ascii="Gill Sans MT" w:hAnsi="Gill Sans MT"/>
        </w:rPr>
        <w:t xml:space="preserve">od     </w:t>
      </w:r>
      <w:r w:rsidRPr="00DD249F">
        <w:rPr>
          <w:rFonts w:ascii="Gill Sans MT" w:hAnsi="Gill Sans MT"/>
          <w:b/>
        </w:rPr>
        <w:t>T</w:t>
      </w:r>
      <w:r w:rsidRPr="00DD249F">
        <w:rPr>
          <w:rFonts w:ascii="Gill Sans MT" w:hAnsi="Gill Sans MT"/>
        </w:rPr>
        <w:t>rack the speaker</w:t>
      </w:r>
    </w:p>
    <w:p w14:paraId="44AC1BB7" w14:textId="77777777" w:rsidR="00DC777A" w:rsidRPr="00DD249F" w:rsidRDefault="00DC777A" w:rsidP="00DC777A">
      <w:pPr>
        <w:rPr>
          <w:rFonts w:ascii="Gill Sans MT" w:hAnsi="Gill Sans MT"/>
          <w:b/>
        </w:rPr>
      </w:pPr>
    </w:p>
    <w:p w14:paraId="19B0243C" w14:textId="77777777" w:rsidR="00DC777A" w:rsidRPr="00DD249F" w:rsidRDefault="00DC777A" w:rsidP="00DC777A">
      <w:pPr>
        <w:rPr>
          <w:rFonts w:ascii="Gill Sans MT" w:hAnsi="Gill Sans MT"/>
        </w:rPr>
      </w:pPr>
      <w:r w:rsidRPr="00DD249F">
        <w:rPr>
          <w:rFonts w:ascii="Gill Sans MT" w:hAnsi="Gill Sans MT"/>
          <w:b/>
        </w:rPr>
        <w:t xml:space="preserve">3) Bathroom: </w:t>
      </w:r>
      <w:r w:rsidRPr="00DD249F">
        <w:rPr>
          <w:rFonts w:ascii="Gill Sans MT" w:hAnsi="Gill Sans MT"/>
        </w:rPr>
        <w:t xml:space="preserve">You may not use the bathroom in the first or last 10 minutes of class, or during whole-class instruction. You may raise your hand to ask permission to use the bathroom during independent work. When given permission to leave the room, you must take the pass. Only one person may leave the room at a time. </w:t>
      </w:r>
    </w:p>
    <w:p w14:paraId="156AC2BA" w14:textId="77777777" w:rsidR="00DC777A" w:rsidRPr="00DD249F" w:rsidRDefault="00DC777A" w:rsidP="00DC777A">
      <w:pPr>
        <w:rPr>
          <w:rFonts w:ascii="Gill Sans MT" w:hAnsi="Gill Sans MT"/>
          <w:b/>
        </w:rPr>
      </w:pPr>
    </w:p>
    <w:p w14:paraId="3BBD2480" w14:textId="77777777" w:rsidR="00DC777A" w:rsidRPr="00DD249F" w:rsidRDefault="00DC777A" w:rsidP="00DC777A">
      <w:pPr>
        <w:rPr>
          <w:rFonts w:ascii="Gill Sans MT" w:hAnsi="Gill Sans MT"/>
        </w:rPr>
      </w:pPr>
      <w:r w:rsidRPr="00DD249F">
        <w:rPr>
          <w:rFonts w:ascii="Gill Sans MT" w:hAnsi="Gill Sans MT"/>
          <w:b/>
        </w:rPr>
        <w:t>4) Raise Your Hand</w:t>
      </w:r>
      <w:proofErr w:type="gramStart"/>
      <w:r w:rsidRPr="00DD249F">
        <w:rPr>
          <w:rFonts w:ascii="Gill Sans MT" w:hAnsi="Gill Sans MT"/>
          <w:b/>
        </w:rPr>
        <w:t>!:</w:t>
      </w:r>
      <w:proofErr w:type="gramEnd"/>
      <w:r w:rsidRPr="00DD249F">
        <w:rPr>
          <w:rFonts w:ascii="Gill Sans MT" w:hAnsi="Gill Sans MT"/>
          <w:b/>
        </w:rPr>
        <w:t xml:space="preserve"> </w:t>
      </w:r>
      <w:r w:rsidRPr="00DD249F">
        <w:rPr>
          <w:rFonts w:ascii="Gill Sans MT" w:hAnsi="Gill Sans MT"/>
        </w:rPr>
        <w:t xml:space="preserve">Do not speak when others are speaking, and do not call out. Raise your hand to ask a question, answer a question, or to get permission to leave your seat. Wait silently to be called on. </w:t>
      </w:r>
    </w:p>
    <w:p w14:paraId="622E0E8D" w14:textId="77777777" w:rsidR="003941CB" w:rsidRPr="00DD249F" w:rsidRDefault="003941CB" w:rsidP="00DC777A">
      <w:pPr>
        <w:rPr>
          <w:rFonts w:ascii="Gill Sans MT" w:hAnsi="Gill Sans MT"/>
          <w:b/>
        </w:rPr>
      </w:pPr>
    </w:p>
    <w:p w14:paraId="1BF11F13" w14:textId="77777777" w:rsidR="00DC777A" w:rsidRPr="00DD249F" w:rsidRDefault="00DC777A" w:rsidP="00DC777A">
      <w:pPr>
        <w:rPr>
          <w:rFonts w:ascii="Gill Sans MT" w:hAnsi="Gill Sans MT"/>
        </w:rPr>
      </w:pPr>
      <w:r w:rsidRPr="00DD249F">
        <w:rPr>
          <w:rFonts w:ascii="Gill Sans MT" w:hAnsi="Gill Sans MT"/>
          <w:b/>
        </w:rPr>
        <w:t xml:space="preserve">5) Sharpening Your Pencil: </w:t>
      </w:r>
      <w:r w:rsidR="003941CB" w:rsidRPr="00DD249F">
        <w:rPr>
          <w:rFonts w:ascii="Gill Sans MT" w:hAnsi="Gill Sans MT"/>
        </w:rPr>
        <w:t xml:space="preserve">You may NOT </w:t>
      </w:r>
      <w:r w:rsidRPr="00DD249F">
        <w:rPr>
          <w:rFonts w:ascii="Gill Sans MT" w:hAnsi="Gill Sans MT"/>
        </w:rPr>
        <w:t xml:space="preserve">sharpen your pencil during whole-class instruction/discussion. It’s disruptive! Pencils may be sharpened during the </w:t>
      </w:r>
      <w:r w:rsidRPr="00DD249F">
        <w:rPr>
          <w:rFonts w:ascii="Gill Sans MT" w:hAnsi="Gill Sans MT"/>
          <w:i/>
        </w:rPr>
        <w:t>Write Now</w:t>
      </w:r>
      <w:r w:rsidRPr="00DD249F">
        <w:rPr>
          <w:rFonts w:ascii="Gill Sans MT" w:hAnsi="Gill Sans MT"/>
        </w:rPr>
        <w:t xml:space="preserve"> and during independent work.</w:t>
      </w:r>
    </w:p>
    <w:p w14:paraId="0C41EC4E" w14:textId="77777777" w:rsidR="00DC777A" w:rsidRPr="00DD249F" w:rsidRDefault="00DC777A" w:rsidP="00DC777A">
      <w:pPr>
        <w:rPr>
          <w:rFonts w:ascii="Gill Sans MT" w:hAnsi="Gill Sans MT"/>
        </w:rPr>
      </w:pPr>
    </w:p>
    <w:p w14:paraId="58131BFD" w14:textId="77777777" w:rsidR="00C63A1F" w:rsidRPr="00DD249F" w:rsidRDefault="00C63A1F" w:rsidP="00C63A1F">
      <w:pPr>
        <w:rPr>
          <w:rFonts w:ascii="Gill Sans MT" w:hAnsi="Gill Sans MT"/>
          <w:b/>
        </w:rPr>
      </w:pPr>
      <w:r w:rsidRPr="00DD249F">
        <w:rPr>
          <w:rFonts w:ascii="Gill Sans MT" w:hAnsi="Gill Sans MT"/>
          <w:b/>
        </w:rPr>
        <w:t xml:space="preserve">6) Borrowing Writing Utensils: </w:t>
      </w:r>
      <w:r w:rsidRPr="00DD249F">
        <w:rPr>
          <w:rFonts w:ascii="Gill Sans MT" w:hAnsi="Gill Sans MT"/>
        </w:rPr>
        <w:t>If you come unprepared to class and need to borrow a writing utens</w:t>
      </w:r>
      <w:r w:rsidR="0008748A" w:rsidRPr="00DD249F">
        <w:rPr>
          <w:rFonts w:ascii="Gill Sans MT" w:hAnsi="Gill Sans MT"/>
        </w:rPr>
        <w:t>il, you will have to borrow one from Polly</w:t>
      </w:r>
      <w:r w:rsidRPr="00DD249F">
        <w:rPr>
          <w:rFonts w:ascii="Gill Sans MT" w:hAnsi="Gill Sans MT"/>
        </w:rPr>
        <w:t>. If you have borrowed a writing utensil more than once in 1 month, your participation grade will be affected.</w:t>
      </w:r>
    </w:p>
    <w:p w14:paraId="7025A6D4" w14:textId="77777777" w:rsidR="00C63A1F" w:rsidRPr="00DD249F" w:rsidRDefault="00C63A1F" w:rsidP="00DC777A">
      <w:pPr>
        <w:rPr>
          <w:rFonts w:ascii="Gill Sans MT" w:hAnsi="Gill Sans MT"/>
          <w:b/>
        </w:rPr>
      </w:pPr>
    </w:p>
    <w:p w14:paraId="6F7DFEC3" w14:textId="77777777" w:rsidR="00C63A1F" w:rsidRPr="00DD249F" w:rsidRDefault="00C63A1F" w:rsidP="00DC777A">
      <w:pPr>
        <w:rPr>
          <w:rFonts w:ascii="Gill Sans MT" w:hAnsi="Gill Sans MT"/>
        </w:rPr>
      </w:pPr>
      <w:r w:rsidRPr="00DD249F">
        <w:rPr>
          <w:rFonts w:ascii="Gill Sans MT" w:hAnsi="Gill Sans MT"/>
          <w:b/>
        </w:rPr>
        <w:t>7</w:t>
      </w:r>
      <w:r w:rsidR="00DC777A" w:rsidRPr="00DD249F">
        <w:rPr>
          <w:rFonts w:ascii="Gill Sans MT" w:hAnsi="Gill Sans MT"/>
          <w:b/>
        </w:rPr>
        <w:t xml:space="preserve">) Independent Work: </w:t>
      </w:r>
      <w:r w:rsidR="00DC777A" w:rsidRPr="00DD249F">
        <w:rPr>
          <w:rFonts w:ascii="Gill Sans MT" w:hAnsi="Gill Sans MT"/>
        </w:rPr>
        <w:t xml:space="preserve">During partner or group work, keep your voices DOWN. During individual work, </w:t>
      </w:r>
      <w:proofErr w:type="gramStart"/>
      <w:r w:rsidR="00DC777A" w:rsidRPr="00DD249F">
        <w:rPr>
          <w:rFonts w:ascii="Gill Sans MT" w:hAnsi="Gill Sans MT"/>
        </w:rPr>
        <w:t>remain</w:t>
      </w:r>
      <w:proofErr w:type="gramEnd"/>
      <w:r w:rsidR="00DC777A" w:rsidRPr="00DD249F">
        <w:rPr>
          <w:rFonts w:ascii="Gill Sans MT" w:hAnsi="Gill Sans MT"/>
        </w:rPr>
        <w:t xml:space="preserve"> SILENT. Raise your hand if you need help.</w:t>
      </w:r>
    </w:p>
    <w:p w14:paraId="4FA36079" w14:textId="77777777" w:rsidR="00DC777A" w:rsidRPr="00DD249F" w:rsidRDefault="00DC777A" w:rsidP="00DC777A">
      <w:pPr>
        <w:jc w:val="center"/>
        <w:rPr>
          <w:rFonts w:ascii="Gill Sans MT" w:hAnsi="Gill Sans MT"/>
          <w:b/>
          <w:sz w:val="20"/>
        </w:rPr>
      </w:pPr>
    </w:p>
    <w:p w14:paraId="49B8CF82" w14:textId="77777777" w:rsidR="00C63A1F" w:rsidRPr="00DD249F" w:rsidRDefault="00C63A1F" w:rsidP="00DC777A">
      <w:pPr>
        <w:rPr>
          <w:rFonts w:ascii="Gill Sans MT" w:hAnsi="Gill Sans MT"/>
          <w:b/>
          <w:u w:val="single"/>
        </w:rPr>
      </w:pPr>
    </w:p>
    <w:p w14:paraId="51FD87FD" w14:textId="77777777" w:rsidR="00DC777A" w:rsidRPr="00DD249F" w:rsidRDefault="00DC777A" w:rsidP="00DC777A">
      <w:pPr>
        <w:rPr>
          <w:rFonts w:ascii="Gill Sans MT" w:hAnsi="Gill Sans MT"/>
          <w:b/>
        </w:rPr>
      </w:pPr>
      <w:r w:rsidRPr="00DD249F">
        <w:rPr>
          <w:rFonts w:ascii="Gill Sans MT" w:hAnsi="Gill Sans MT"/>
          <w:b/>
          <w:u w:val="single"/>
        </w:rPr>
        <w:t>ENDING CLASS</w:t>
      </w:r>
      <w:r w:rsidRPr="00DD249F">
        <w:rPr>
          <w:rFonts w:ascii="Gill Sans MT" w:hAnsi="Gill Sans MT"/>
          <w:b/>
        </w:rPr>
        <w:t xml:space="preserve">: </w:t>
      </w:r>
      <w:r w:rsidR="00606658" w:rsidRPr="00DD249F">
        <w:rPr>
          <w:rFonts w:ascii="Gill Sans MT" w:hAnsi="Gill Sans MT"/>
          <w:b/>
        </w:rPr>
        <w:t xml:space="preserve">Dismissal: </w:t>
      </w:r>
    </w:p>
    <w:p w14:paraId="0656E5FB" w14:textId="77777777" w:rsidR="00DC777A" w:rsidRPr="00DD249F" w:rsidRDefault="00DC777A" w:rsidP="00DC777A">
      <w:pPr>
        <w:rPr>
          <w:rFonts w:ascii="Gill Sans MT" w:hAnsi="Gill Sans MT"/>
          <w:b/>
        </w:rPr>
      </w:pPr>
    </w:p>
    <w:p w14:paraId="4EC18555" w14:textId="77777777" w:rsidR="00DC777A" w:rsidRPr="00DD249F" w:rsidRDefault="00DC777A" w:rsidP="00DC777A">
      <w:pPr>
        <w:rPr>
          <w:rFonts w:ascii="Gill Sans MT" w:hAnsi="Gill Sans MT"/>
        </w:rPr>
      </w:pPr>
      <w:r w:rsidRPr="00DD249F">
        <w:rPr>
          <w:rFonts w:ascii="Gill Sans MT" w:hAnsi="Gill Sans MT"/>
          <w:b/>
        </w:rPr>
        <w:t xml:space="preserve">8) </w:t>
      </w:r>
      <w:r w:rsidR="00FB6D36" w:rsidRPr="00DD249F">
        <w:rPr>
          <w:rFonts w:ascii="Gill Sans MT" w:hAnsi="Gill Sans MT"/>
        </w:rPr>
        <w:t>Do not get up until one of your teachers</w:t>
      </w:r>
      <w:r w:rsidR="00606658" w:rsidRPr="00DD249F">
        <w:rPr>
          <w:rFonts w:ascii="Gill Sans MT" w:hAnsi="Gill Sans MT"/>
        </w:rPr>
        <w:t xml:space="preserve"> officially dismisses you.</w:t>
      </w:r>
    </w:p>
    <w:p w14:paraId="7124DBBA" w14:textId="77777777" w:rsidR="00DC777A" w:rsidRPr="00DD249F" w:rsidRDefault="00DC777A" w:rsidP="00DC777A">
      <w:pPr>
        <w:rPr>
          <w:rFonts w:ascii="Gill Sans MT" w:hAnsi="Gill Sans MT"/>
        </w:rPr>
      </w:pPr>
    </w:p>
    <w:p w14:paraId="2E0E6436" w14:textId="77777777" w:rsidR="00DC777A" w:rsidRPr="00DD249F" w:rsidRDefault="00DC777A" w:rsidP="00DC777A">
      <w:pPr>
        <w:rPr>
          <w:rFonts w:ascii="Gill Sans MT" w:hAnsi="Gill Sans MT"/>
          <w:b/>
        </w:rPr>
      </w:pPr>
      <w:r w:rsidRPr="00DD249F">
        <w:rPr>
          <w:rFonts w:ascii="Gill Sans MT" w:hAnsi="Gill Sans MT"/>
          <w:b/>
        </w:rPr>
        <w:t xml:space="preserve">9) </w:t>
      </w:r>
      <w:r w:rsidR="00606658" w:rsidRPr="00DD249F">
        <w:rPr>
          <w:rFonts w:ascii="Gill Sans MT" w:hAnsi="Gill Sans MT"/>
          <w:b/>
        </w:rPr>
        <w:t xml:space="preserve">Clean Up: </w:t>
      </w:r>
      <w:r w:rsidR="00606658" w:rsidRPr="00DD249F">
        <w:rPr>
          <w:rFonts w:ascii="Gill Sans MT" w:hAnsi="Gill Sans MT"/>
        </w:rPr>
        <w:t>Before you leave, make sure that all borrowed materials have been returned to their appropriate location, that your desk is empty, that your desktop is clear, and that the floor around your desk contains no trash.</w:t>
      </w:r>
    </w:p>
    <w:p w14:paraId="792725FC" w14:textId="77777777" w:rsidR="00DC777A" w:rsidRPr="00DD249F" w:rsidRDefault="00DC777A" w:rsidP="00DC777A">
      <w:pPr>
        <w:rPr>
          <w:rFonts w:ascii="Gill Sans MT" w:hAnsi="Gill Sans MT"/>
          <w:b/>
        </w:rPr>
      </w:pPr>
    </w:p>
    <w:p w14:paraId="6DE9217D" w14:textId="77777777" w:rsidR="00DC777A" w:rsidRPr="00DD249F" w:rsidRDefault="00DC777A" w:rsidP="00DC777A">
      <w:pPr>
        <w:rPr>
          <w:rFonts w:ascii="Gill Sans MT" w:hAnsi="Gill Sans MT"/>
        </w:rPr>
      </w:pPr>
      <w:r w:rsidRPr="00DD249F">
        <w:rPr>
          <w:rFonts w:ascii="Gill Sans MT" w:hAnsi="Gill Sans MT"/>
          <w:b/>
        </w:rPr>
        <w:t xml:space="preserve">10) </w:t>
      </w:r>
      <w:r w:rsidR="00D71161" w:rsidRPr="00DD249F">
        <w:rPr>
          <w:rFonts w:ascii="Gill Sans MT" w:hAnsi="Gill Sans MT"/>
          <w:b/>
        </w:rPr>
        <w:t>PUSH IN YOUR CHAIR</w:t>
      </w:r>
      <w:r w:rsidRPr="00DD249F">
        <w:rPr>
          <w:rFonts w:ascii="Gill Sans MT" w:hAnsi="Gill Sans MT"/>
          <w:b/>
        </w:rPr>
        <w:t>!</w:t>
      </w:r>
    </w:p>
    <w:p w14:paraId="23B6BCCF" w14:textId="77777777" w:rsidR="00DC777A" w:rsidRPr="00DD249F" w:rsidRDefault="00DC777A" w:rsidP="00DC777A">
      <w:pPr>
        <w:rPr>
          <w:rFonts w:ascii="Gill Sans MT" w:hAnsi="Gill Sans MT"/>
        </w:rPr>
      </w:pPr>
    </w:p>
    <w:p w14:paraId="3476298A" w14:textId="69DE5CBD" w:rsidR="00DC777A" w:rsidRPr="00DD249F" w:rsidRDefault="00115B43" w:rsidP="00DC777A">
      <w:pPr>
        <w:rPr>
          <w:rFonts w:ascii="Gill Sans MT" w:hAnsi="Gill Sans MT"/>
          <w:b/>
        </w:rPr>
      </w:pPr>
      <w:r>
        <w:rPr>
          <w:rFonts w:ascii="Gill Sans MT" w:hAnsi="Gill Sans MT"/>
          <w:b/>
          <w:noProof/>
          <w:szCs w:val="20"/>
        </w:rPr>
        <mc:AlternateContent>
          <mc:Choice Requires="wps">
            <w:drawing>
              <wp:anchor distT="0" distB="0" distL="114300" distR="114300" simplePos="0" relativeHeight="251658752" behindDoc="0" locked="0" layoutInCell="1" allowOverlap="1" wp14:anchorId="65E451C1" wp14:editId="56ADF009">
                <wp:simplePos x="0" y="0"/>
                <wp:positionH relativeFrom="column">
                  <wp:posOffset>-62230</wp:posOffset>
                </wp:positionH>
                <wp:positionV relativeFrom="paragraph">
                  <wp:posOffset>8255</wp:posOffset>
                </wp:positionV>
                <wp:extent cx="6972300" cy="1297305"/>
                <wp:effectExtent l="0" t="0" r="38100" b="23495"/>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97305"/>
                        </a:xfrm>
                        <a:prstGeom prst="rect">
                          <a:avLst/>
                        </a:prstGeom>
                        <a:solidFill>
                          <a:srgbClr val="FFFFFF"/>
                        </a:solidFill>
                        <a:ln w="28575">
                          <a:solidFill>
                            <a:srgbClr val="000000"/>
                          </a:solidFill>
                          <a:prstDash val="dash"/>
                          <a:miter lim="800000"/>
                          <a:headEnd/>
                          <a:tailEnd/>
                        </a:ln>
                      </wps:spPr>
                      <wps:txbx>
                        <w:txbxContent>
                          <w:p w14:paraId="29215FA8" w14:textId="77777777" w:rsidR="00F37985" w:rsidRPr="00DD249F" w:rsidRDefault="00F37985" w:rsidP="00C63A1F">
                            <w:pPr>
                              <w:spacing w:line="24" w:lineRule="auto"/>
                              <w:rPr>
                                <w:rFonts w:ascii="Gill Sans MT" w:hAnsi="Gill Sans MT"/>
                                <w:b/>
                                <w:szCs w:val="20"/>
                              </w:rPr>
                            </w:pPr>
                          </w:p>
                          <w:p w14:paraId="005F800F" w14:textId="77777777" w:rsidR="00F37985" w:rsidRPr="00DD249F" w:rsidRDefault="00F37985" w:rsidP="00C63A1F">
                            <w:pPr>
                              <w:rPr>
                                <w:rFonts w:ascii="Gill Sans MT" w:hAnsi="Gill Sans MT"/>
                                <w:b/>
                                <w:sz w:val="10"/>
                                <w:szCs w:val="10"/>
                              </w:rPr>
                            </w:pPr>
                          </w:p>
                          <w:p w14:paraId="6AC0729F" w14:textId="77777777" w:rsidR="00F37985" w:rsidRPr="00DD249F" w:rsidRDefault="00F37985" w:rsidP="00C63A1F">
                            <w:pPr>
                              <w:rPr>
                                <w:rFonts w:ascii="Gill Sans MT" w:hAnsi="Gill Sans MT"/>
                                <w:b/>
                                <w:szCs w:val="20"/>
                              </w:rPr>
                            </w:pPr>
                            <w:r w:rsidRPr="00DD249F">
                              <w:rPr>
                                <w:rFonts w:ascii="Gill Sans MT" w:hAnsi="Gill Sans MT"/>
                                <w:b/>
                                <w:szCs w:val="20"/>
                              </w:rPr>
                              <w:t>I, ______________________________, have read and understand all of the expectations, rules, and procedures described in the 6</w:t>
                            </w:r>
                            <w:r w:rsidRPr="00DD249F">
                              <w:rPr>
                                <w:rFonts w:ascii="Gill Sans MT" w:hAnsi="Gill Sans MT"/>
                                <w:b/>
                                <w:szCs w:val="20"/>
                                <w:vertAlign w:val="superscript"/>
                              </w:rPr>
                              <w:t>th</w:t>
                            </w:r>
                            <w:r w:rsidRPr="00DD249F">
                              <w:rPr>
                                <w:rFonts w:ascii="Gill Sans MT" w:hAnsi="Gill Sans MT"/>
                                <w:b/>
                                <w:szCs w:val="20"/>
                              </w:rPr>
                              <w:t xml:space="preserve"> grade Science Course Outline.  </w:t>
                            </w:r>
                          </w:p>
                          <w:p w14:paraId="73FA4049" w14:textId="77777777" w:rsidR="00F37985" w:rsidRPr="00DD249F" w:rsidRDefault="00F37985">
                            <w:pPr>
                              <w:rPr>
                                <w:rFonts w:ascii="Gill Sans MT" w:hAnsi="Gill Sans MT"/>
                                <w:sz w:val="6"/>
                              </w:rPr>
                            </w:pPr>
                          </w:p>
                          <w:p w14:paraId="628128C7" w14:textId="77777777" w:rsidR="00F37985" w:rsidRPr="00DD249F" w:rsidRDefault="00F37985" w:rsidP="00C63A1F">
                            <w:pPr>
                              <w:rPr>
                                <w:rFonts w:ascii="Gill Sans MT" w:hAnsi="Gill Sans MT"/>
                                <w:sz w:val="20"/>
                              </w:rPr>
                            </w:pPr>
                          </w:p>
                          <w:p w14:paraId="100648AA" w14:textId="77777777" w:rsidR="00F37985" w:rsidRPr="00DD249F" w:rsidRDefault="00F37985" w:rsidP="00C63A1F">
                            <w:pPr>
                              <w:rPr>
                                <w:rFonts w:ascii="Gill Sans MT" w:hAnsi="Gill Sans MT"/>
                                <w:sz w:val="20"/>
                              </w:rPr>
                            </w:pPr>
                            <w:r w:rsidRPr="00DD249F">
                              <w:rPr>
                                <w:rFonts w:ascii="Gill Sans MT" w:hAnsi="Gill Sans MT"/>
                                <w:sz w:val="20"/>
                              </w:rPr>
                              <w:t xml:space="preserve">Student Signature: ________________________________   </w:t>
                            </w:r>
                          </w:p>
                          <w:p w14:paraId="5C1E6A96" w14:textId="77777777" w:rsidR="00F37985" w:rsidRPr="00DD249F" w:rsidRDefault="00F37985" w:rsidP="00C63A1F">
                            <w:pPr>
                              <w:rPr>
                                <w:rFonts w:ascii="Gill Sans MT" w:hAnsi="Gill Sans MT"/>
                                <w:sz w:val="20"/>
                              </w:rPr>
                            </w:pPr>
                          </w:p>
                          <w:p w14:paraId="15EBEB9D" w14:textId="77777777" w:rsidR="00F37985" w:rsidRPr="00DD249F" w:rsidRDefault="00F37985" w:rsidP="00C63A1F">
                            <w:pPr>
                              <w:rPr>
                                <w:rFonts w:ascii="Gill Sans MT" w:hAnsi="Gill Sans MT"/>
                                <w:sz w:val="20"/>
                              </w:rPr>
                            </w:pPr>
                            <w:r w:rsidRPr="00DD249F">
                              <w:rPr>
                                <w:rFonts w:ascii="Gill Sans MT" w:hAnsi="Gill Sans MT"/>
                                <w:sz w:val="20"/>
                              </w:rPr>
                              <w:t xml:space="preserve">Guardian Signature: _______________________________   </w:t>
                            </w:r>
                          </w:p>
                          <w:p w14:paraId="16BAA7D3" w14:textId="77777777" w:rsidR="00F37985" w:rsidRPr="00DD249F" w:rsidRDefault="00F37985">
                            <w:pPr>
                              <w:rPr>
                                <w:rFonts w:ascii="Gill Sans MT" w:hAnsi="Gill Sans MT"/>
                                <w:sz w:val="20"/>
                              </w:rPr>
                            </w:pPr>
                            <w:r w:rsidRPr="00DD249F">
                              <w:rPr>
                                <w:rFonts w:ascii="Gill Sans MT" w:hAnsi="Gill Sans MT"/>
                                <w:sz w:val="20"/>
                              </w:rPr>
                              <w:tab/>
                            </w:r>
                            <w:r w:rsidRPr="00DD249F">
                              <w:rPr>
                                <w:rFonts w:ascii="Gill Sans MT" w:hAnsi="Gill Sans MT"/>
                                <w:sz w:val="20"/>
                              </w:rPr>
                              <w:tab/>
                            </w:r>
                          </w:p>
                          <w:p w14:paraId="11C50F90" w14:textId="77777777" w:rsidR="00F37985" w:rsidRPr="00DD249F" w:rsidRDefault="00F37985">
                            <w:pPr>
                              <w:rPr>
                                <w:rFonts w:ascii="Gill Sans MT" w:hAnsi="Gill Sans MT"/>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4.85pt;margin-top:.65pt;width:549pt;height:10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" strokeweight="2.25pt">
                <v:stroke dashstyle="dash"/>
                <v:textbox>
                  <w:txbxContent>
                    <w:p w14:paraId="29215FA8" w14:textId="77777777" w:rsidR="00847879" w:rsidRPr="00DD249F" w:rsidRDefault="00847879" w:rsidP="00C63A1F">
                      <w:pPr>
                        <w:spacing w:line="24" w:lineRule="auto"/>
                        <w:rPr>
                          <w:rFonts w:ascii="Gill Sans MT" w:hAnsi="Gill Sans MT"/>
                          <w:b/>
                          <w:szCs w:val="20"/>
                        </w:rPr>
                      </w:pPr>
                    </w:p>
                    <w:p w14:paraId="005F800F" w14:textId="77777777" w:rsidR="00847879" w:rsidRPr="00DD249F" w:rsidRDefault="00847879" w:rsidP="00C63A1F">
                      <w:pPr>
                        <w:rPr>
                          <w:rFonts w:ascii="Gill Sans MT" w:hAnsi="Gill Sans MT"/>
                          <w:b/>
                          <w:sz w:val="10"/>
                          <w:szCs w:val="10"/>
                        </w:rPr>
                      </w:pPr>
                    </w:p>
                    <w:p w14:paraId="6AC0729F" w14:textId="77777777" w:rsidR="00847879" w:rsidRPr="00DD249F" w:rsidRDefault="00847879" w:rsidP="00C63A1F">
                      <w:pPr>
                        <w:rPr>
                          <w:rFonts w:ascii="Gill Sans MT" w:hAnsi="Gill Sans MT"/>
                          <w:b/>
                          <w:szCs w:val="20"/>
                        </w:rPr>
                      </w:pPr>
                      <w:r w:rsidRPr="00DD249F">
                        <w:rPr>
                          <w:rFonts w:ascii="Gill Sans MT" w:hAnsi="Gill Sans MT"/>
                          <w:b/>
                          <w:szCs w:val="20"/>
                        </w:rPr>
                        <w:t>I, ______________________________, have read and understand all of the expectations, rules, and procedures described in the 6</w:t>
                      </w:r>
                      <w:r w:rsidRPr="00DD249F">
                        <w:rPr>
                          <w:rFonts w:ascii="Gill Sans MT" w:hAnsi="Gill Sans MT"/>
                          <w:b/>
                          <w:szCs w:val="20"/>
                          <w:vertAlign w:val="superscript"/>
                        </w:rPr>
                        <w:t>th</w:t>
                      </w:r>
                      <w:r w:rsidRPr="00DD249F">
                        <w:rPr>
                          <w:rFonts w:ascii="Gill Sans MT" w:hAnsi="Gill Sans MT"/>
                          <w:b/>
                          <w:szCs w:val="20"/>
                        </w:rPr>
                        <w:t xml:space="preserve"> grade Science Course Outline.  </w:t>
                      </w:r>
                    </w:p>
                    <w:p w14:paraId="73FA4049" w14:textId="77777777" w:rsidR="00847879" w:rsidRPr="00DD249F" w:rsidRDefault="00847879">
                      <w:pPr>
                        <w:rPr>
                          <w:rFonts w:ascii="Gill Sans MT" w:hAnsi="Gill Sans MT"/>
                          <w:sz w:val="6"/>
                        </w:rPr>
                      </w:pPr>
                    </w:p>
                    <w:p w14:paraId="628128C7" w14:textId="77777777" w:rsidR="00847879" w:rsidRPr="00DD249F" w:rsidRDefault="00847879" w:rsidP="00C63A1F">
                      <w:pPr>
                        <w:rPr>
                          <w:rFonts w:ascii="Gill Sans MT" w:hAnsi="Gill Sans MT"/>
                          <w:sz w:val="20"/>
                        </w:rPr>
                      </w:pPr>
                    </w:p>
                    <w:p w14:paraId="100648AA" w14:textId="77777777" w:rsidR="00847879" w:rsidRPr="00DD249F" w:rsidRDefault="00847879" w:rsidP="00C63A1F">
                      <w:pPr>
                        <w:rPr>
                          <w:rFonts w:ascii="Gill Sans MT" w:hAnsi="Gill Sans MT"/>
                          <w:sz w:val="20"/>
                        </w:rPr>
                      </w:pPr>
                      <w:r w:rsidRPr="00DD249F">
                        <w:rPr>
                          <w:rFonts w:ascii="Gill Sans MT" w:hAnsi="Gill Sans MT"/>
                          <w:sz w:val="20"/>
                        </w:rPr>
                        <w:t xml:space="preserve">Student Signature: ________________________________   </w:t>
                      </w:r>
                    </w:p>
                    <w:p w14:paraId="5C1E6A96" w14:textId="77777777" w:rsidR="00847879" w:rsidRPr="00DD249F" w:rsidRDefault="00847879" w:rsidP="00C63A1F">
                      <w:pPr>
                        <w:rPr>
                          <w:rFonts w:ascii="Gill Sans MT" w:hAnsi="Gill Sans MT"/>
                          <w:sz w:val="20"/>
                        </w:rPr>
                      </w:pPr>
                    </w:p>
                    <w:p w14:paraId="15EBEB9D" w14:textId="77777777" w:rsidR="00847879" w:rsidRPr="00DD249F" w:rsidRDefault="00847879" w:rsidP="00C63A1F">
                      <w:pPr>
                        <w:rPr>
                          <w:rFonts w:ascii="Gill Sans MT" w:hAnsi="Gill Sans MT"/>
                          <w:sz w:val="20"/>
                        </w:rPr>
                      </w:pPr>
                      <w:r w:rsidRPr="00DD249F">
                        <w:rPr>
                          <w:rFonts w:ascii="Gill Sans MT" w:hAnsi="Gill Sans MT"/>
                          <w:sz w:val="20"/>
                        </w:rPr>
                        <w:t xml:space="preserve">Guardian Signature: _______________________________   </w:t>
                      </w:r>
                    </w:p>
                    <w:p w14:paraId="16BAA7D3" w14:textId="77777777" w:rsidR="00847879" w:rsidRPr="00DD249F" w:rsidRDefault="00847879">
                      <w:pPr>
                        <w:rPr>
                          <w:rFonts w:ascii="Gill Sans MT" w:hAnsi="Gill Sans MT"/>
                          <w:sz w:val="20"/>
                        </w:rPr>
                      </w:pPr>
                      <w:r w:rsidRPr="00DD249F">
                        <w:rPr>
                          <w:rFonts w:ascii="Gill Sans MT" w:hAnsi="Gill Sans MT"/>
                          <w:sz w:val="20"/>
                        </w:rPr>
                        <w:tab/>
                      </w:r>
                      <w:r w:rsidRPr="00DD249F">
                        <w:rPr>
                          <w:rFonts w:ascii="Gill Sans MT" w:hAnsi="Gill Sans MT"/>
                          <w:sz w:val="20"/>
                        </w:rPr>
                        <w:tab/>
                      </w:r>
                    </w:p>
                    <w:p w14:paraId="11C50F90" w14:textId="77777777" w:rsidR="00847879" w:rsidRPr="00DD249F" w:rsidRDefault="00847879">
                      <w:pPr>
                        <w:rPr>
                          <w:rFonts w:ascii="Gill Sans MT" w:hAnsi="Gill Sans MT"/>
                          <w:sz w:val="20"/>
                        </w:rPr>
                      </w:pPr>
                    </w:p>
                  </w:txbxContent>
                </v:textbox>
              </v:shape>
            </w:pict>
          </mc:Fallback>
        </mc:AlternateContent>
      </w:r>
    </w:p>
    <w:p w14:paraId="342472E4" w14:textId="77777777" w:rsidR="00DC777A" w:rsidRPr="00DD249F" w:rsidRDefault="00DC777A" w:rsidP="00DC777A">
      <w:pPr>
        <w:rPr>
          <w:rFonts w:ascii="Gill Sans MT" w:hAnsi="Gill Sans MT"/>
          <w:b/>
        </w:rPr>
      </w:pPr>
    </w:p>
    <w:p w14:paraId="755873E9" w14:textId="77777777" w:rsidR="00DC777A" w:rsidRPr="00DD249F" w:rsidRDefault="00DC777A" w:rsidP="00DC777A">
      <w:pPr>
        <w:spacing w:before="100" w:beforeAutospacing="1" w:after="100" w:afterAutospacing="1" w:line="276" w:lineRule="auto"/>
        <w:rPr>
          <w:rFonts w:ascii="Gill Sans MT" w:hAnsi="Gill Sans MT"/>
          <w:szCs w:val="20"/>
        </w:rPr>
      </w:pPr>
      <w:r w:rsidRPr="00DD249F">
        <w:rPr>
          <w:rFonts w:ascii="Gill Sans MT" w:hAnsi="Gill Sans MT"/>
          <w:szCs w:val="20"/>
        </w:rPr>
        <w:t> </w:t>
      </w:r>
    </w:p>
    <w:p w14:paraId="5D639EBD" w14:textId="77777777" w:rsidR="00DC777A" w:rsidRPr="00DD249F" w:rsidRDefault="00DC777A" w:rsidP="00DC777A">
      <w:pPr>
        <w:spacing w:before="100" w:beforeAutospacing="1" w:after="100" w:afterAutospacing="1" w:line="276" w:lineRule="auto"/>
        <w:rPr>
          <w:rFonts w:ascii="Gill Sans MT" w:hAnsi="Gill Sans MT"/>
          <w:szCs w:val="20"/>
        </w:rPr>
      </w:pPr>
      <w:r w:rsidRPr="00DD249F">
        <w:rPr>
          <w:rFonts w:ascii="Gill Sans MT" w:hAnsi="Gill Sans MT"/>
          <w:szCs w:val="20"/>
        </w:rPr>
        <w:t>_____________________________________             _____________________________________</w:t>
      </w:r>
    </w:p>
    <w:sectPr w:rsidR="00DC777A" w:rsidRPr="00DD249F" w:rsidSect="00DC777A">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D0791" w14:textId="77777777" w:rsidR="00F37985" w:rsidRDefault="00F37985">
      <w:r>
        <w:separator/>
      </w:r>
    </w:p>
  </w:endnote>
  <w:endnote w:type="continuationSeparator" w:id="0">
    <w:p w14:paraId="1C24EA3F" w14:textId="77777777" w:rsidR="00F37985" w:rsidRDefault="00F3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48A58" w14:textId="77777777" w:rsidR="00F37985" w:rsidRDefault="00F37985" w:rsidP="00DC7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C0B83" w14:textId="77777777" w:rsidR="00F37985" w:rsidRDefault="00F379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7E87" w14:textId="77777777" w:rsidR="00F37985" w:rsidRDefault="00F37985" w:rsidP="00DC7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DD3">
      <w:rPr>
        <w:rStyle w:val="PageNumber"/>
        <w:noProof/>
      </w:rPr>
      <w:t>6</w:t>
    </w:r>
    <w:r>
      <w:rPr>
        <w:rStyle w:val="PageNumber"/>
      </w:rPr>
      <w:fldChar w:fldCharType="end"/>
    </w:r>
  </w:p>
  <w:p w14:paraId="0225C741" w14:textId="77777777" w:rsidR="00F37985" w:rsidRDefault="00F379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14F0E" w14:textId="77777777" w:rsidR="00F37985" w:rsidRDefault="00F37985">
      <w:r>
        <w:separator/>
      </w:r>
    </w:p>
  </w:footnote>
  <w:footnote w:type="continuationSeparator" w:id="0">
    <w:p w14:paraId="1EB4CF75" w14:textId="77777777" w:rsidR="00F37985" w:rsidRDefault="00F379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60A"/>
    <w:multiLevelType w:val="hybridMultilevel"/>
    <w:tmpl w:val="88A8216C"/>
    <w:lvl w:ilvl="0" w:tplc="8140DE10">
      <w:start w:val="1"/>
      <w:numFmt w:val="bullet"/>
      <w:lvlText w:val=""/>
      <w:lvlJc w:val="left"/>
      <w:pPr>
        <w:ind w:left="1440" w:hanging="360"/>
      </w:pPr>
      <w:rPr>
        <w:rFonts w:ascii="Wingdings" w:hAnsi="Wingdings"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502AA7"/>
    <w:multiLevelType w:val="hybridMultilevel"/>
    <w:tmpl w:val="E20A2D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979F3"/>
    <w:multiLevelType w:val="hybridMultilevel"/>
    <w:tmpl w:val="55FC100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F9578AD"/>
    <w:multiLevelType w:val="hybridMultilevel"/>
    <w:tmpl w:val="643CAC4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CE1986"/>
    <w:multiLevelType w:val="hybridMultilevel"/>
    <w:tmpl w:val="DF844ED6"/>
    <w:lvl w:ilvl="0" w:tplc="8C142F4A">
      <w:start w:val="1"/>
      <w:numFmt w:val="bullet"/>
      <w:lvlText w:val="○"/>
      <w:lvlJc w:val="left"/>
      <w:pPr>
        <w:tabs>
          <w:tab w:val="num" w:pos="360"/>
        </w:tabs>
        <w:ind w:left="360" w:hanging="360"/>
      </w:pPr>
      <w:rPr>
        <w:rFonts w:ascii="Gill Sans" w:hAnsi="Gill Sans" w:hint="default"/>
        <w:color w:val="000000"/>
        <w:sz w:val="22"/>
      </w:rPr>
    </w:lvl>
    <w:lvl w:ilvl="1" w:tplc="00030409">
      <w:start w:val="1"/>
      <w:numFmt w:val="bullet"/>
      <w:lvlText w:val="●"/>
      <w:lvlJc w:val="left"/>
      <w:pPr>
        <w:tabs>
          <w:tab w:val="num" w:pos="720"/>
        </w:tabs>
        <w:ind w:left="720" w:hanging="360"/>
      </w:pPr>
      <w:rPr>
        <w:rFonts w:ascii="Verdana" w:hAnsi="Verdana" w:hint="default"/>
        <w:color w:val="000000"/>
        <w:sz w:val="20"/>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13E43B66"/>
    <w:multiLevelType w:val="hybridMultilevel"/>
    <w:tmpl w:val="11F07A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17CB6D42"/>
    <w:multiLevelType w:val="hybridMultilevel"/>
    <w:tmpl w:val="468CCACE"/>
    <w:lvl w:ilvl="0" w:tplc="468CC384">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BB9400A"/>
    <w:multiLevelType w:val="hybridMultilevel"/>
    <w:tmpl w:val="2F146F36"/>
    <w:lvl w:ilvl="0" w:tplc="4DFA459E">
      <w:start w:val="1"/>
      <w:numFmt w:val="upperLetter"/>
      <w:lvlText w:val="%1)"/>
      <w:lvlJc w:val="left"/>
      <w:pPr>
        <w:tabs>
          <w:tab w:val="num" w:pos="720"/>
        </w:tabs>
        <w:ind w:left="720" w:hanging="360"/>
      </w:pPr>
      <w:rPr>
        <w:rFonts w:hint="default"/>
        <w:b/>
      </w:rPr>
    </w:lvl>
    <w:lvl w:ilvl="1" w:tplc="47A4C7B0">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5C07FCE"/>
    <w:multiLevelType w:val="multilevel"/>
    <w:tmpl w:val="643CAC46"/>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77025A8"/>
    <w:multiLevelType w:val="hybridMultilevel"/>
    <w:tmpl w:val="39FE47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2EB808B8"/>
    <w:multiLevelType w:val="hybridMultilevel"/>
    <w:tmpl w:val="3BBCF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425D5C"/>
    <w:multiLevelType w:val="hybridMultilevel"/>
    <w:tmpl w:val="0B7CDB9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38E901A0"/>
    <w:multiLevelType w:val="hybridMultilevel"/>
    <w:tmpl w:val="E6D4DDAA"/>
    <w:lvl w:ilvl="0" w:tplc="8C142F4A">
      <w:start w:val="1"/>
      <w:numFmt w:val="bullet"/>
      <w:lvlText w:val="○"/>
      <w:lvlJc w:val="left"/>
      <w:pPr>
        <w:ind w:left="360" w:hanging="360"/>
      </w:pPr>
      <w:rPr>
        <w:rFonts w:ascii="Gill Sans" w:hAnsi="Gill Sans" w:hint="default"/>
        <w:color w:val="00000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382A0D"/>
    <w:multiLevelType w:val="hybridMultilevel"/>
    <w:tmpl w:val="A04645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A919B2"/>
    <w:multiLevelType w:val="hybridMultilevel"/>
    <w:tmpl w:val="5CEEA3B8"/>
    <w:lvl w:ilvl="0" w:tplc="C2CADDFC">
      <w:start w:val="1"/>
      <w:numFmt w:val="upperLetter"/>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A8173DD"/>
    <w:multiLevelType w:val="hybridMultilevel"/>
    <w:tmpl w:val="71228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286371"/>
    <w:multiLevelType w:val="hybridMultilevel"/>
    <w:tmpl w:val="2F146F36"/>
    <w:lvl w:ilvl="0" w:tplc="4DFA459E">
      <w:start w:val="1"/>
      <w:numFmt w:val="upperLetter"/>
      <w:lvlText w:val="%1)"/>
      <w:lvlJc w:val="left"/>
      <w:pPr>
        <w:tabs>
          <w:tab w:val="num" w:pos="720"/>
        </w:tabs>
        <w:ind w:left="720" w:hanging="360"/>
      </w:pPr>
      <w:rPr>
        <w:rFonts w:hint="default"/>
        <w:b/>
      </w:rPr>
    </w:lvl>
    <w:lvl w:ilvl="1" w:tplc="47A4C7B0">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4D2424F"/>
    <w:multiLevelType w:val="hybridMultilevel"/>
    <w:tmpl w:val="43382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4435E6"/>
    <w:multiLevelType w:val="hybridMultilevel"/>
    <w:tmpl w:val="027ED404"/>
    <w:lvl w:ilvl="0" w:tplc="8C142F4A">
      <w:start w:val="1"/>
      <w:numFmt w:val="bullet"/>
      <w:lvlText w:val="●"/>
      <w:lvlJc w:val="left"/>
      <w:pPr>
        <w:tabs>
          <w:tab w:val="num" w:pos="360"/>
        </w:tabs>
        <w:ind w:left="360" w:hanging="360"/>
      </w:pPr>
      <w:rPr>
        <w:rFonts w:ascii="Verdana" w:hAnsi="Verdana" w:hint="default"/>
        <w:color w:val="000000"/>
        <w:sz w:val="2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765614DE"/>
    <w:multiLevelType w:val="hybridMultilevel"/>
    <w:tmpl w:val="17D47CE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7"/>
  </w:num>
  <w:num w:numId="4">
    <w:abstractNumId w:val="18"/>
  </w:num>
  <w:num w:numId="5">
    <w:abstractNumId w:val="4"/>
  </w:num>
  <w:num w:numId="6">
    <w:abstractNumId w:val="19"/>
  </w:num>
  <w:num w:numId="7">
    <w:abstractNumId w:val="11"/>
  </w:num>
  <w:num w:numId="8">
    <w:abstractNumId w:val="9"/>
  </w:num>
  <w:num w:numId="9">
    <w:abstractNumId w:val="5"/>
  </w:num>
  <w:num w:numId="10">
    <w:abstractNumId w:val="14"/>
  </w:num>
  <w:num w:numId="11">
    <w:abstractNumId w:val="17"/>
  </w:num>
  <w:num w:numId="12">
    <w:abstractNumId w:val="16"/>
  </w:num>
  <w:num w:numId="13">
    <w:abstractNumId w:val="10"/>
  </w:num>
  <w:num w:numId="14">
    <w:abstractNumId w:val="1"/>
  </w:num>
  <w:num w:numId="15">
    <w:abstractNumId w:val="0"/>
  </w:num>
  <w:num w:numId="16">
    <w:abstractNumId w:val="3"/>
  </w:num>
  <w:num w:numId="17">
    <w:abstractNumId w:val="8"/>
  </w:num>
  <w:num w:numId="18">
    <w:abstractNumId w:val="13"/>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E1"/>
    <w:rsid w:val="0008748A"/>
    <w:rsid w:val="000F3BA5"/>
    <w:rsid w:val="00112B26"/>
    <w:rsid w:val="00113FBC"/>
    <w:rsid w:val="00115B43"/>
    <w:rsid w:val="001D2750"/>
    <w:rsid w:val="001F77DD"/>
    <w:rsid w:val="002079C5"/>
    <w:rsid w:val="0023771C"/>
    <w:rsid w:val="00286576"/>
    <w:rsid w:val="002D643B"/>
    <w:rsid w:val="002D6DD3"/>
    <w:rsid w:val="00306A80"/>
    <w:rsid w:val="00323456"/>
    <w:rsid w:val="00350C17"/>
    <w:rsid w:val="003941CB"/>
    <w:rsid w:val="004C3563"/>
    <w:rsid w:val="004F6487"/>
    <w:rsid w:val="00517702"/>
    <w:rsid w:val="005246AA"/>
    <w:rsid w:val="00537B20"/>
    <w:rsid w:val="005407B5"/>
    <w:rsid w:val="005628D6"/>
    <w:rsid w:val="005B2920"/>
    <w:rsid w:val="005C3CEC"/>
    <w:rsid w:val="005D23CD"/>
    <w:rsid w:val="005F4D71"/>
    <w:rsid w:val="00606658"/>
    <w:rsid w:val="00617814"/>
    <w:rsid w:val="00630042"/>
    <w:rsid w:val="006550E4"/>
    <w:rsid w:val="0065663F"/>
    <w:rsid w:val="00662681"/>
    <w:rsid w:val="006F64B0"/>
    <w:rsid w:val="00746183"/>
    <w:rsid w:val="00765A3A"/>
    <w:rsid w:val="00847879"/>
    <w:rsid w:val="00857714"/>
    <w:rsid w:val="00861D1A"/>
    <w:rsid w:val="008629E7"/>
    <w:rsid w:val="00871B18"/>
    <w:rsid w:val="008854CA"/>
    <w:rsid w:val="008A693F"/>
    <w:rsid w:val="008C2C18"/>
    <w:rsid w:val="0090750E"/>
    <w:rsid w:val="0096517A"/>
    <w:rsid w:val="00972DC0"/>
    <w:rsid w:val="0098006D"/>
    <w:rsid w:val="00993E96"/>
    <w:rsid w:val="009B1414"/>
    <w:rsid w:val="009C08CE"/>
    <w:rsid w:val="009C2FE1"/>
    <w:rsid w:val="009D3215"/>
    <w:rsid w:val="00A22138"/>
    <w:rsid w:val="00A30C08"/>
    <w:rsid w:val="00A81E28"/>
    <w:rsid w:val="00A91875"/>
    <w:rsid w:val="00AA4096"/>
    <w:rsid w:val="00AB5AAC"/>
    <w:rsid w:val="00B27E66"/>
    <w:rsid w:val="00B47E83"/>
    <w:rsid w:val="00B936A1"/>
    <w:rsid w:val="00BA2D0B"/>
    <w:rsid w:val="00BC7490"/>
    <w:rsid w:val="00BE2AE2"/>
    <w:rsid w:val="00BF2064"/>
    <w:rsid w:val="00C1507C"/>
    <w:rsid w:val="00C1657C"/>
    <w:rsid w:val="00C301E1"/>
    <w:rsid w:val="00C63A1F"/>
    <w:rsid w:val="00C81DC7"/>
    <w:rsid w:val="00CB2878"/>
    <w:rsid w:val="00CB758D"/>
    <w:rsid w:val="00CD07FE"/>
    <w:rsid w:val="00CD4ED8"/>
    <w:rsid w:val="00D71161"/>
    <w:rsid w:val="00DB3D66"/>
    <w:rsid w:val="00DC777A"/>
    <w:rsid w:val="00DC7B57"/>
    <w:rsid w:val="00DD0E5A"/>
    <w:rsid w:val="00DD249F"/>
    <w:rsid w:val="00E25563"/>
    <w:rsid w:val="00EC0489"/>
    <w:rsid w:val="00F37985"/>
    <w:rsid w:val="00FB6D36"/>
    <w:rsid w:val="00FD664D"/>
    <w:rsid w:val="00FE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4A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0B"/>
    <w:rPr>
      <w:rFonts w:ascii="Gill Sans" w:hAnsi="Gill Sans"/>
      <w:sz w:val="22"/>
      <w:szCs w:val="24"/>
    </w:rPr>
  </w:style>
  <w:style w:type="paragraph" w:styleId="Heading2">
    <w:name w:val="heading 2"/>
    <w:basedOn w:val="Normal"/>
    <w:qFormat/>
    <w:rsid w:val="00E1600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00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1600B"/>
    <w:rPr>
      <w:i/>
    </w:rPr>
  </w:style>
  <w:style w:type="character" w:styleId="PageNumber">
    <w:name w:val="page number"/>
    <w:basedOn w:val="DefaultParagraphFont"/>
    <w:rsid w:val="00E1600B"/>
  </w:style>
  <w:style w:type="paragraph" w:styleId="Header">
    <w:name w:val="header"/>
    <w:basedOn w:val="Normal"/>
    <w:rsid w:val="00E1600B"/>
    <w:pPr>
      <w:tabs>
        <w:tab w:val="center" w:pos="4320"/>
        <w:tab w:val="right" w:pos="8640"/>
      </w:tabs>
    </w:pPr>
  </w:style>
  <w:style w:type="paragraph" w:styleId="NormalWeb">
    <w:name w:val="Normal (Web)"/>
    <w:basedOn w:val="Normal"/>
    <w:rsid w:val="00E1600B"/>
    <w:pPr>
      <w:spacing w:before="100" w:beforeAutospacing="1" w:after="100" w:afterAutospacing="1"/>
    </w:pPr>
    <w:rPr>
      <w:rFonts w:ascii="Times New Roman" w:hAnsi="Times New Roman"/>
      <w:sz w:val="24"/>
    </w:rPr>
  </w:style>
  <w:style w:type="paragraph" w:styleId="Footer">
    <w:name w:val="footer"/>
    <w:basedOn w:val="Normal"/>
    <w:semiHidden/>
    <w:rsid w:val="007B0F31"/>
    <w:pPr>
      <w:tabs>
        <w:tab w:val="center" w:pos="4320"/>
        <w:tab w:val="right" w:pos="8640"/>
      </w:tabs>
    </w:pPr>
  </w:style>
  <w:style w:type="character" w:customStyle="1" w:styleId="rgctlv">
    <w:name w:val="rg_ctlv"/>
    <w:basedOn w:val="DefaultParagraphFont"/>
    <w:rsid w:val="00B44A36"/>
  </w:style>
  <w:style w:type="character" w:styleId="Hyperlink">
    <w:name w:val="Hyperlink"/>
    <w:rsid w:val="00B44A36"/>
    <w:rPr>
      <w:color w:val="0000FF"/>
      <w:u w:val="single"/>
    </w:rPr>
  </w:style>
  <w:style w:type="character" w:styleId="FollowedHyperlink">
    <w:name w:val="FollowedHyperlink"/>
    <w:rsid w:val="00F817DC"/>
    <w:rPr>
      <w:color w:val="800080"/>
      <w:u w:val="single"/>
    </w:rPr>
  </w:style>
  <w:style w:type="paragraph" w:styleId="BalloonText">
    <w:name w:val="Balloon Text"/>
    <w:basedOn w:val="Normal"/>
    <w:link w:val="BalloonTextChar"/>
    <w:uiPriority w:val="99"/>
    <w:semiHidden/>
    <w:unhideWhenUsed/>
    <w:rsid w:val="001F7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7DD"/>
    <w:rPr>
      <w:rFonts w:ascii="Lucida Grande" w:hAnsi="Lucida Grande" w:cs="Lucida Grande"/>
      <w:sz w:val="18"/>
      <w:szCs w:val="18"/>
    </w:rPr>
  </w:style>
  <w:style w:type="paragraph" w:styleId="ListParagraph">
    <w:name w:val="List Paragraph"/>
    <w:basedOn w:val="Normal"/>
    <w:uiPriority w:val="34"/>
    <w:qFormat/>
    <w:rsid w:val="005177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0B"/>
    <w:rPr>
      <w:rFonts w:ascii="Gill Sans" w:hAnsi="Gill Sans"/>
      <w:sz w:val="22"/>
      <w:szCs w:val="24"/>
    </w:rPr>
  </w:style>
  <w:style w:type="paragraph" w:styleId="Heading2">
    <w:name w:val="heading 2"/>
    <w:basedOn w:val="Normal"/>
    <w:qFormat/>
    <w:rsid w:val="00E1600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00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1600B"/>
    <w:rPr>
      <w:i/>
    </w:rPr>
  </w:style>
  <w:style w:type="character" w:styleId="PageNumber">
    <w:name w:val="page number"/>
    <w:basedOn w:val="DefaultParagraphFont"/>
    <w:rsid w:val="00E1600B"/>
  </w:style>
  <w:style w:type="paragraph" w:styleId="Header">
    <w:name w:val="header"/>
    <w:basedOn w:val="Normal"/>
    <w:rsid w:val="00E1600B"/>
    <w:pPr>
      <w:tabs>
        <w:tab w:val="center" w:pos="4320"/>
        <w:tab w:val="right" w:pos="8640"/>
      </w:tabs>
    </w:pPr>
  </w:style>
  <w:style w:type="paragraph" w:styleId="NormalWeb">
    <w:name w:val="Normal (Web)"/>
    <w:basedOn w:val="Normal"/>
    <w:rsid w:val="00E1600B"/>
    <w:pPr>
      <w:spacing w:before="100" w:beforeAutospacing="1" w:after="100" w:afterAutospacing="1"/>
    </w:pPr>
    <w:rPr>
      <w:rFonts w:ascii="Times New Roman" w:hAnsi="Times New Roman"/>
      <w:sz w:val="24"/>
    </w:rPr>
  </w:style>
  <w:style w:type="paragraph" w:styleId="Footer">
    <w:name w:val="footer"/>
    <w:basedOn w:val="Normal"/>
    <w:semiHidden/>
    <w:rsid w:val="007B0F31"/>
    <w:pPr>
      <w:tabs>
        <w:tab w:val="center" w:pos="4320"/>
        <w:tab w:val="right" w:pos="8640"/>
      </w:tabs>
    </w:pPr>
  </w:style>
  <w:style w:type="character" w:customStyle="1" w:styleId="rgctlv">
    <w:name w:val="rg_ctlv"/>
    <w:basedOn w:val="DefaultParagraphFont"/>
    <w:rsid w:val="00B44A36"/>
  </w:style>
  <w:style w:type="character" w:styleId="Hyperlink">
    <w:name w:val="Hyperlink"/>
    <w:rsid w:val="00B44A36"/>
    <w:rPr>
      <w:color w:val="0000FF"/>
      <w:u w:val="single"/>
    </w:rPr>
  </w:style>
  <w:style w:type="character" w:styleId="FollowedHyperlink">
    <w:name w:val="FollowedHyperlink"/>
    <w:rsid w:val="00F817DC"/>
    <w:rPr>
      <w:color w:val="800080"/>
      <w:u w:val="single"/>
    </w:rPr>
  </w:style>
  <w:style w:type="paragraph" w:styleId="BalloonText">
    <w:name w:val="Balloon Text"/>
    <w:basedOn w:val="Normal"/>
    <w:link w:val="BalloonTextChar"/>
    <w:uiPriority w:val="99"/>
    <w:semiHidden/>
    <w:unhideWhenUsed/>
    <w:rsid w:val="001F7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7DD"/>
    <w:rPr>
      <w:rFonts w:ascii="Lucida Grande" w:hAnsi="Lucida Grande" w:cs="Lucida Grande"/>
      <w:sz w:val="18"/>
      <w:szCs w:val="18"/>
    </w:rPr>
  </w:style>
  <w:style w:type="paragraph" w:styleId="ListParagraph">
    <w:name w:val="List Paragraph"/>
    <w:basedOn w:val="Normal"/>
    <w:uiPriority w:val="34"/>
    <w:qFormat/>
    <w:rsid w:val="0051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0815">
      <w:bodyDiv w:val="1"/>
      <w:marLeft w:val="0"/>
      <w:marRight w:val="0"/>
      <w:marTop w:val="0"/>
      <w:marBottom w:val="0"/>
      <w:divBdr>
        <w:top w:val="none" w:sz="0" w:space="0" w:color="auto"/>
        <w:left w:val="none" w:sz="0" w:space="0" w:color="auto"/>
        <w:bottom w:val="none" w:sz="0" w:space="0" w:color="auto"/>
        <w:right w:val="none" w:sz="0" w:space="0" w:color="auto"/>
      </w:divBdr>
      <w:divsChild>
        <w:div w:id="1463962706">
          <w:marLeft w:val="0"/>
          <w:marRight w:val="0"/>
          <w:marTop w:val="0"/>
          <w:marBottom w:val="0"/>
          <w:divBdr>
            <w:top w:val="none" w:sz="0" w:space="0" w:color="auto"/>
            <w:left w:val="none" w:sz="0" w:space="0" w:color="auto"/>
            <w:bottom w:val="none" w:sz="0" w:space="0" w:color="auto"/>
            <w:right w:val="none" w:sz="0" w:space="0" w:color="auto"/>
          </w:divBdr>
          <w:divsChild>
            <w:div w:id="2600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file://localhost/Volumes/SEP2/1.0EastSideCHSYear3/1.0ExperimentalDesignES3/http://watermarked.cutcaster.com/cutcaster-photo-100361958-Cartoon-scientist.jpg" TargetMode="External"/><Relationship Id="rId20" Type="http://schemas.openxmlformats.org/officeDocument/2006/relationships/image" Target="media/image40.pn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0.jpeg"/><Relationship Id="rId11" Type="http://schemas.openxmlformats.org/officeDocument/2006/relationships/image" Target="file://localhost/Volumes/SEP2/1.0EastSideCHSYear3/1.0ExperimentalDesignES3/http://watermarked.cutcaster.com/cutcaster-photo-100361958-Cartoon-scientist.jpg" TargetMode="External"/><Relationship Id="rId12" Type="http://schemas.openxmlformats.org/officeDocument/2006/relationships/image" Target="media/image2.jpeg"/><Relationship Id="rId13" Type="http://schemas.openxmlformats.org/officeDocument/2006/relationships/image" Target="media/image20.jpeg"/><Relationship Id="rId14" Type="http://schemas.openxmlformats.org/officeDocument/2006/relationships/image" Target="media/image3.jpeg"/><Relationship Id="rId15" Type="http://schemas.openxmlformats.org/officeDocument/2006/relationships/image" Target="media/image30.jpeg"/><Relationship Id="rId16" Type="http://schemas.openxmlformats.org/officeDocument/2006/relationships/hyperlink" Target="http://www.eschs.libguides.com/6thgradescience" TargetMode="External"/><Relationship Id="rId17" Type="http://schemas.openxmlformats.org/officeDocument/2006/relationships/image" Target="media/image31.jpeg"/><Relationship Id="rId18" Type="http://schemas.openxmlformats.org/officeDocument/2006/relationships/hyperlink" Target="http://www.eschs.libguides.com/6thgradescience" TargetMode="External"/><Relationship Id="rId1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1902</Words>
  <Characters>10843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WEEK 1</vt:lpstr>
    </vt:vector>
  </TitlesOfParts>
  <Company/>
  <LinksUpToDate>false</LinksUpToDate>
  <CharactersWithSpaces>12720</CharactersWithSpaces>
  <SharedDoc>false</SharedDoc>
  <HLinks>
    <vt:vector size="36" baseType="variant">
      <vt:variant>
        <vt:i4>6619259</vt:i4>
      </vt:variant>
      <vt:variant>
        <vt:i4>11</vt:i4>
      </vt:variant>
      <vt:variant>
        <vt:i4>0</vt:i4>
      </vt:variant>
      <vt:variant>
        <vt:i4>5</vt:i4>
      </vt:variant>
      <vt:variant>
        <vt:lpwstr>http://www.eschs.libguides.com/6thgradescience</vt:lpwstr>
      </vt:variant>
      <vt:variant>
        <vt:lpwstr/>
      </vt:variant>
      <vt:variant>
        <vt:i4>6619259</vt:i4>
      </vt:variant>
      <vt:variant>
        <vt:i4>8</vt:i4>
      </vt:variant>
      <vt:variant>
        <vt:i4>0</vt:i4>
      </vt:variant>
      <vt:variant>
        <vt:i4>5</vt:i4>
      </vt:variant>
      <vt:variant>
        <vt:lpwstr>http://www.eschs.libguides.com/6thgradescience</vt:lpwstr>
      </vt:variant>
      <vt:variant>
        <vt:lpwstr/>
      </vt:variant>
      <vt:variant>
        <vt:i4>720980</vt:i4>
      </vt:variant>
      <vt:variant>
        <vt:i4>14890</vt:i4>
      </vt:variant>
      <vt:variant>
        <vt:i4>1025</vt:i4>
      </vt:variant>
      <vt:variant>
        <vt:i4>1</vt:i4>
      </vt:variant>
      <vt:variant>
        <vt:lpwstr>image091</vt:lpwstr>
      </vt:variant>
      <vt:variant>
        <vt:lpwstr/>
      </vt:variant>
      <vt:variant>
        <vt:i4>6291535</vt:i4>
      </vt:variant>
      <vt:variant>
        <vt:i4>15014</vt:i4>
      </vt:variant>
      <vt:variant>
        <vt:i4>1026</vt:i4>
      </vt:variant>
      <vt:variant>
        <vt:i4>1</vt:i4>
      </vt:variant>
      <vt:variant>
        <vt:lpwstr>cutcaster-photo-100361958-Cartoon-scientist</vt:lpwstr>
      </vt:variant>
      <vt:variant>
        <vt:lpwstr/>
      </vt:variant>
      <vt:variant>
        <vt:i4>5374064</vt:i4>
      </vt:variant>
      <vt:variant>
        <vt:i4>15018</vt:i4>
      </vt:variant>
      <vt:variant>
        <vt:i4>1027</vt:i4>
      </vt:variant>
      <vt:variant>
        <vt:i4>1</vt:i4>
      </vt:variant>
      <vt:variant>
        <vt:lpwstr>Letterhead105</vt:lpwstr>
      </vt:variant>
      <vt:variant>
        <vt:lpwstr/>
      </vt:variant>
      <vt:variant>
        <vt:i4>5374064</vt:i4>
      </vt:variant>
      <vt:variant>
        <vt:i4>15021</vt:i4>
      </vt:variant>
      <vt:variant>
        <vt:i4>1028</vt:i4>
      </vt:variant>
      <vt:variant>
        <vt:i4>1</vt:i4>
      </vt:variant>
      <vt:variant>
        <vt:lpwstr>Letterhead105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creator>Polly Seplowitz</dc:creator>
  <cp:lastModifiedBy>POLLY SEPLOWITZ</cp:lastModifiedBy>
  <cp:revision>5</cp:revision>
  <cp:lastPrinted>2015-09-08T19:48:00Z</cp:lastPrinted>
  <dcterms:created xsi:type="dcterms:W3CDTF">2016-09-07T19:10:00Z</dcterms:created>
  <dcterms:modified xsi:type="dcterms:W3CDTF">2016-09-07T20:22:00Z</dcterms:modified>
</cp:coreProperties>
</file>