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2E6B450" w14:textId="77777777" w:rsidR="00B56F65" w:rsidRPr="00244B9B" w:rsidRDefault="00B56F65" w:rsidP="00E81E40">
      <w:pPr>
        <w:pStyle w:val="Normal1"/>
        <w:spacing w:line="240" w:lineRule="auto"/>
        <w:rPr>
          <w:rFonts w:asciiTheme="majorHAnsi" w:hAnsiTheme="majorHAnsi"/>
          <w:sz w:val="24"/>
          <w:szCs w:val="24"/>
        </w:rPr>
      </w:pPr>
    </w:p>
    <w:p w14:paraId="67A0162F" w14:textId="77777777" w:rsidR="00B56F65" w:rsidRPr="00244B9B" w:rsidRDefault="00B56F65" w:rsidP="00FE30FB">
      <w:pPr>
        <w:pStyle w:val="Normal1"/>
        <w:spacing w:line="240" w:lineRule="auto"/>
        <w:jc w:val="both"/>
        <w:rPr>
          <w:rFonts w:asciiTheme="majorHAnsi" w:hAnsiTheme="majorHAnsi"/>
          <w:sz w:val="24"/>
          <w:szCs w:val="24"/>
        </w:rPr>
      </w:pPr>
      <w:bookmarkStart w:id="0" w:name="h.gjdgxs" w:colFirst="0" w:colLast="0"/>
      <w:bookmarkEnd w:id="0"/>
    </w:p>
    <w:p w14:paraId="038000F7" w14:textId="77777777" w:rsidR="00A8100B" w:rsidRDefault="00244B9B" w:rsidP="004C4BA2">
      <w:pPr>
        <w:pStyle w:val="Normal1"/>
        <w:spacing w:line="240" w:lineRule="auto"/>
        <w:jc w:val="both"/>
        <w:rPr>
          <w:rFonts w:asciiTheme="majorHAnsi" w:hAnsiTheme="majorHAnsi"/>
          <w:sz w:val="24"/>
          <w:szCs w:val="24"/>
        </w:rPr>
      </w:pPr>
      <w:r w:rsidRPr="00B000BA">
        <w:rPr>
          <w:rFonts w:asciiTheme="majorHAnsi" w:hAnsiTheme="majorHAnsi"/>
          <w:b/>
          <w:sz w:val="24"/>
          <w:szCs w:val="24"/>
        </w:rPr>
        <w:t>Course Description</w:t>
      </w:r>
      <w:r>
        <w:rPr>
          <w:rFonts w:asciiTheme="majorHAnsi" w:hAnsiTheme="majorHAnsi"/>
          <w:sz w:val="24"/>
          <w:szCs w:val="24"/>
        </w:rPr>
        <w:t xml:space="preserve">: </w:t>
      </w:r>
    </w:p>
    <w:p w14:paraId="60B1BFD2" w14:textId="77777777" w:rsidR="004C4BA2" w:rsidRPr="00D94BF7" w:rsidRDefault="004C4BA2" w:rsidP="004C4BA2">
      <w:pPr>
        <w:pStyle w:val="Normal1"/>
        <w:spacing w:line="240" w:lineRule="auto"/>
        <w:jc w:val="both"/>
        <w:rPr>
          <w:rFonts w:ascii="Times New Roman" w:hAnsi="Times New Roman"/>
          <w:b/>
          <w:i/>
          <w:sz w:val="24"/>
          <w:szCs w:val="24"/>
        </w:rPr>
      </w:pPr>
      <w:r w:rsidRPr="00D94BF7">
        <w:rPr>
          <w:rFonts w:ascii="Times New Roman" w:hAnsi="Times New Roman"/>
          <w:b/>
          <w:i/>
          <w:sz w:val="25"/>
          <w:szCs w:val="25"/>
        </w:rPr>
        <w:t>What is it like to be a scientist? What makes me ALIVE? What am I made of? What makes me, me? How does my body work? What keeps me going? What must I do to keep healthy? How do my organs work together to keep me going?</w:t>
      </w:r>
      <w:bookmarkStart w:id="1" w:name="_GoBack"/>
      <w:bookmarkEnd w:id="1"/>
    </w:p>
    <w:p w14:paraId="1E18CF0E" w14:textId="77777777" w:rsidR="00A8100B" w:rsidRDefault="00A8100B" w:rsidP="004C4BA2">
      <w:pPr>
        <w:pStyle w:val="BodyText"/>
        <w:rPr>
          <w:b w:val="0"/>
          <w:i/>
          <w:sz w:val="25"/>
          <w:szCs w:val="25"/>
        </w:rPr>
      </w:pPr>
    </w:p>
    <w:p w14:paraId="38CC17EA" w14:textId="77777777" w:rsidR="004C4BA2" w:rsidRPr="00A8100B" w:rsidRDefault="004C4BA2" w:rsidP="004C4BA2">
      <w:pPr>
        <w:pStyle w:val="BodyText"/>
        <w:rPr>
          <w:b w:val="0"/>
          <w:sz w:val="25"/>
          <w:szCs w:val="25"/>
        </w:rPr>
      </w:pPr>
      <w:r w:rsidRPr="00A8100B">
        <w:rPr>
          <w:b w:val="0"/>
          <w:sz w:val="25"/>
          <w:szCs w:val="25"/>
        </w:rPr>
        <w:t xml:space="preserve">In this course, you will be asking these and many more questions.  We will be making observations, </w:t>
      </w:r>
      <w:r w:rsidR="002F4574">
        <w:rPr>
          <w:b w:val="0"/>
          <w:sz w:val="25"/>
          <w:szCs w:val="25"/>
        </w:rPr>
        <w:t>developing and testing hypothese</w:t>
      </w:r>
      <w:r w:rsidRPr="00A8100B">
        <w:rPr>
          <w:b w:val="0"/>
          <w:sz w:val="25"/>
          <w:szCs w:val="25"/>
        </w:rPr>
        <w:t>s, and asking even more questions about living organisms, our surroundings and the world beyond.</w:t>
      </w:r>
    </w:p>
    <w:p w14:paraId="08BE3EF5" w14:textId="77777777" w:rsidR="004C4BA2" w:rsidRPr="00244B9B" w:rsidRDefault="004C4BA2">
      <w:pPr>
        <w:pStyle w:val="Normal1"/>
        <w:spacing w:line="240" w:lineRule="auto"/>
        <w:jc w:val="left"/>
        <w:rPr>
          <w:rFonts w:asciiTheme="majorHAnsi" w:hAnsiTheme="majorHAnsi"/>
          <w:sz w:val="24"/>
          <w:szCs w:val="24"/>
        </w:rPr>
      </w:pPr>
    </w:p>
    <w:p w14:paraId="0581F368" w14:textId="77777777" w:rsidR="00B56F65" w:rsidRPr="00244B9B" w:rsidRDefault="007C37AD">
      <w:pPr>
        <w:pStyle w:val="Normal1"/>
        <w:numPr>
          <w:ilvl w:val="0"/>
          <w:numId w:val="5"/>
        </w:numPr>
        <w:spacing w:line="240" w:lineRule="auto"/>
        <w:ind w:hanging="359"/>
        <w:jc w:val="left"/>
        <w:rPr>
          <w:rFonts w:asciiTheme="majorHAnsi" w:hAnsiTheme="majorHAnsi"/>
          <w:sz w:val="24"/>
          <w:szCs w:val="24"/>
        </w:rPr>
      </w:pPr>
      <w:r w:rsidRPr="00244B9B">
        <w:rPr>
          <w:rFonts w:asciiTheme="majorHAnsi" w:hAnsiTheme="majorHAnsi"/>
          <w:sz w:val="24"/>
          <w:szCs w:val="24"/>
        </w:rPr>
        <w:t xml:space="preserve">Unit 1: </w:t>
      </w:r>
      <w:r w:rsidR="004C4BA2">
        <w:rPr>
          <w:rFonts w:asciiTheme="majorHAnsi" w:hAnsiTheme="majorHAnsi"/>
          <w:sz w:val="24"/>
          <w:szCs w:val="24"/>
        </w:rPr>
        <w:t>What is it like to be a scientist?</w:t>
      </w:r>
    </w:p>
    <w:p w14:paraId="65638B4F" w14:textId="77777777" w:rsidR="004C4BA2" w:rsidRPr="004C4BA2" w:rsidRDefault="007C37AD" w:rsidP="004C4BA2">
      <w:pPr>
        <w:numPr>
          <w:ilvl w:val="0"/>
          <w:numId w:val="8"/>
        </w:numPr>
        <w:tabs>
          <w:tab w:val="num" w:pos="720"/>
        </w:tabs>
        <w:spacing w:line="240" w:lineRule="auto"/>
        <w:jc w:val="left"/>
        <w:rPr>
          <w:rFonts w:ascii="Times New Roman" w:hAnsi="Times New Roman" w:cs="Times New Roman"/>
          <w:iCs/>
        </w:rPr>
      </w:pPr>
      <w:r w:rsidRPr="004C4BA2">
        <w:rPr>
          <w:rFonts w:ascii="Times New Roman" w:hAnsi="Times New Roman" w:cs="Times New Roman"/>
          <w:sz w:val="24"/>
          <w:szCs w:val="24"/>
        </w:rPr>
        <w:t xml:space="preserve">Objectives: </w:t>
      </w:r>
      <w:r w:rsidR="004C4BA2" w:rsidRPr="004C4BA2">
        <w:rPr>
          <w:rFonts w:ascii="Times New Roman" w:hAnsi="Times New Roman" w:cs="Times New Roman"/>
          <w:iCs/>
        </w:rPr>
        <w:t>How do scientists observe, collect and communicate information? How do scientists accurately measure quantity?   The metric system is a way scientists communicate around the world.</w:t>
      </w:r>
      <w:r w:rsidR="004C4BA2">
        <w:rPr>
          <w:rFonts w:ascii="Times New Roman" w:hAnsi="Times New Roman" w:cs="Times New Roman"/>
          <w:iCs/>
        </w:rPr>
        <w:t xml:space="preserve"> As such, knowing the importance of p</w:t>
      </w:r>
      <w:r w:rsidR="004C4BA2" w:rsidRPr="004C4BA2">
        <w:rPr>
          <w:rFonts w:ascii="Times New Roman" w:hAnsi="Times New Roman" w:cs="Times New Roman"/>
          <w:iCs/>
        </w:rPr>
        <w:t xml:space="preserve">refixes </w:t>
      </w:r>
      <w:r w:rsidR="00B870E5" w:rsidRPr="004C4BA2">
        <w:rPr>
          <w:rFonts w:ascii="Times New Roman" w:hAnsi="Times New Roman" w:cs="Times New Roman"/>
          <w:iCs/>
        </w:rPr>
        <w:t>is</w:t>
      </w:r>
      <w:r w:rsidR="004C4BA2" w:rsidRPr="004C4BA2">
        <w:rPr>
          <w:rFonts w:ascii="Times New Roman" w:hAnsi="Times New Roman" w:cs="Times New Roman"/>
          <w:iCs/>
        </w:rPr>
        <w:t xml:space="preserve"> important in denoting the size and quantity of materials</w:t>
      </w:r>
      <w:r w:rsidR="004C4BA2">
        <w:rPr>
          <w:rFonts w:ascii="Times New Roman" w:hAnsi="Times New Roman" w:cs="Times New Roman"/>
          <w:iCs/>
        </w:rPr>
        <w:t xml:space="preserve"> when reporting data. </w:t>
      </w:r>
      <w:r w:rsidR="004C4BA2" w:rsidRPr="004C4BA2">
        <w:rPr>
          <w:rFonts w:ascii="Times New Roman" w:hAnsi="Times New Roman" w:cs="Times New Roman"/>
          <w:iCs/>
        </w:rPr>
        <w:t>Precision and accuracy are important when measuring liquids and solids</w:t>
      </w:r>
      <w:r w:rsidR="004C4BA2">
        <w:rPr>
          <w:rFonts w:ascii="Times New Roman" w:hAnsi="Times New Roman" w:cs="Times New Roman"/>
          <w:iCs/>
        </w:rPr>
        <w:t xml:space="preserve">. </w:t>
      </w:r>
      <w:r w:rsidR="004C4BA2" w:rsidRPr="004C4BA2">
        <w:rPr>
          <w:rFonts w:ascii="Times New Roman" w:hAnsi="Times New Roman" w:cs="Times New Roman"/>
          <w:iCs/>
        </w:rPr>
        <w:t>Science experiments must be driven by a question and mus</w:t>
      </w:r>
      <w:r w:rsidR="004C4BA2">
        <w:rPr>
          <w:rFonts w:ascii="Times New Roman" w:hAnsi="Times New Roman" w:cs="Times New Roman"/>
          <w:iCs/>
        </w:rPr>
        <w:t xml:space="preserve">t include an IV, DV and control.  </w:t>
      </w:r>
      <w:r w:rsidR="004C4BA2" w:rsidRPr="004C4BA2">
        <w:rPr>
          <w:rFonts w:ascii="Times New Roman" w:hAnsi="Times New Roman" w:cs="Times New Roman"/>
          <w:iCs/>
        </w:rPr>
        <w:t xml:space="preserve">Gathered data can be depicted in various forms and they must learn to select the most appropriate one for their results </w:t>
      </w:r>
    </w:p>
    <w:p w14:paraId="36E44E2F" w14:textId="77777777" w:rsidR="00B56F65" w:rsidRPr="004C4BA2" w:rsidRDefault="007C37AD" w:rsidP="004C4BA2">
      <w:pPr>
        <w:pStyle w:val="Normal1"/>
        <w:numPr>
          <w:ilvl w:val="1"/>
          <w:numId w:val="5"/>
        </w:numPr>
        <w:spacing w:line="240" w:lineRule="auto"/>
        <w:ind w:hanging="359"/>
        <w:jc w:val="left"/>
        <w:rPr>
          <w:rFonts w:asciiTheme="majorHAnsi" w:hAnsiTheme="majorHAnsi"/>
          <w:sz w:val="24"/>
          <w:szCs w:val="24"/>
        </w:rPr>
      </w:pPr>
      <w:r w:rsidRPr="004C4BA2">
        <w:rPr>
          <w:rFonts w:asciiTheme="majorHAnsi" w:hAnsiTheme="majorHAnsi"/>
          <w:sz w:val="24"/>
          <w:szCs w:val="24"/>
        </w:rPr>
        <w:t xml:space="preserve">Major Assessments: </w:t>
      </w:r>
      <w:r w:rsidR="00B870E5">
        <w:rPr>
          <w:rFonts w:asciiTheme="majorHAnsi" w:hAnsiTheme="majorHAnsi"/>
          <w:sz w:val="24"/>
          <w:szCs w:val="24"/>
        </w:rPr>
        <w:t>Chocolate lab, Saving Fred, Measuring L</w:t>
      </w:r>
      <w:r w:rsidR="004C4BA2">
        <w:rPr>
          <w:rFonts w:asciiTheme="majorHAnsi" w:hAnsiTheme="majorHAnsi"/>
          <w:sz w:val="24"/>
          <w:szCs w:val="24"/>
        </w:rPr>
        <w:t>iquids</w:t>
      </w:r>
      <w:r w:rsidR="00B870E5">
        <w:rPr>
          <w:rFonts w:asciiTheme="majorHAnsi" w:hAnsiTheme="majorHAnsi"/>
          <w:sz w:val="24"/>
          <w:szCs w:val="24"/>
        </w:rPr>
        <w:t>, Metric Mini Lab</w:t>
      </w:r>
    </w:p>
    <w:p w14:paraId="6F983DE8" w14:textId="77777777" w:rsidR="00B56F65" w:rsidRPr="00244B9B" w:rsidRDefault="007C37AD">
      <w:pPr>
        <w:pStyle w:val="Normal1"/>
        <w:numPr>
          <w:ilvl w:val="0"/>
          <w:numId w:val="5"/>
        </w:numPr>
        <w:spacing w:line="240" w:lineRule="auto"/>
        <w:ind w:hanging="359"/>
        <w:jc w:val="left"/>
        <w:rPr>
          <w:rFonts w:asciiTheme="majorHAnsi" w:hAnsiTheme="majorHAnsi"/>
          <w:sz w:val="24"/>
          <w:szCs w:val="24"/>
        </w:rPr>
      </w:pPr>
      <w:r w:rsidRPr="00244B9B">
        <w:rPr>
          <w:rFonts w:asciiTheme="majorHAnsi" w:hAnsiTheme="majorHAnsi"/>
          <w:sz w:val="24"/>
          <w:szCs w:val="24"/>
        </w:rPr>
        <w:t xml:space="preserve">Unit 2: </w:t>
      </w:r>
      <w:r w:rsidR="004C4BA2">
        <w:rPr>
          <w:rFonts w:asciiTheme="majorHAnsi" w:hAnsiTheme="majorHAnsi"/>
          <w:sz w:val="24"/>
          <w:szCs w:val="24"/>
        </w:rPr>
        <w:t xml:space="preserve">Living vs Nonliving; </w:t>
      </w:r>
      <w:r w:rsidR="0099162B">
        <w:rPr>
          <w:rFonts w:asciiTheme="majorHAnsi" w:hAnsiTheme="majorHAnsi"/>
          <w:sz w:val="24"/>
          <w:szCs w:val="24"/>
        </w:rPr>
        <w:t xml:space="preserve">  </w:t>
      </w:r>
      <w:r w:rsidR="004C4BA2">
        <w:rPr>
          <w:rFonts w:asciiTheme="majorHAnsi" w:hAnsiTheme="majorHAnsi"/>
          <w:sz w:val="24"/>
          <w:szCs w:val="24"/>
        </w:rPr>
        <w:t>Cells</w:t>
      </w:r>
    </w:p>
    <w:p w14:paraId="3E8BEF82" w14:textId="77777777" w:rsidR="004C4BA2" w:rsidRPr="00B870E5" w:rsidRDefault="00B000BA" w:rsidP="004C4BA2">
      <w:pPr>
        <w:numPr>
          <w:ilvl w:val="0"/>
          <w:numId w:val="7"/>
        </w:numPr>
        <w:tabs>
          <w:tab w:val="num" w:pos="720"/>
        </w:tabs>
        <w:spacing w:line="240" w:lineRule="auto"/>
        <w:jc w:val="left"/>
        <w:rPr>
          <w:rFonts w:ascii="Times New Roman" w:hAnsi="Times New Roman" w:cs="Times New Roman"/>
          <w:i/>
          <w:szCs w:val="22"/>
        </w:rPr>
      </w:pPr>
      <w:r w:rsidRPr="004C4BA2">
        <w:rPr>
          <w:rFonts w:asciiTheme="majorHAnsi" w:hAnsiTheme="majorHAnsi"/>
          <w:sz w:val="24"/>
          <w:szCs w:val="24"/>
        </w:rPr>
        <w:t xml:space="preserve">Objectives: </w:t>
      </w:r>
      <w:r w:rsidR="004C4BA2" w:rsidRPr="00B870E5">
        <w:rPr>
          <w:rFonts w:ascii="Times New Roman" w:hAnsi="Times New Roman" w:cs="Times New Roman"/>
          <w:szCs w:val="22"/>
        </w:rPr>
        <w:t>What are we made of?</w:t>
      </w:r>
      <w:r w:rsidR="004C4BA2" w:rsidRPr="00B870E5">
        <w:rPr>
          <w:rFonts w:ascii="Times New Roman" w:hAnsi="Times New Roman" w:cs="Times New Roman"/>
          <w:i/>
          <w:szCs w:val="22"/>
        </w:rPr>
        <w:t xml:space="preserve"> </w:t>
      </w:r>
      <w:r w:rsidR="004C4BA2" w:rsidRPr="00B870E5">
        <w:rPr>
          <w:rFonts w:ascii="Times New Roman" w:hAnsi="Times New Roman" w:cs="Times New Roman"/>
          <w:szCs w:val="22"/>
        </w:rPr>
        <w:t>What characteristics does an obj</w:t>
      </w:r>
      <w:r w:rsidR="0099162B">
        <w:rPr>
          <w:rFonts w:ascii="Times New Roman" w:hAnsi="Times New Roman" w:cs="Times New Roman"/>
          <w:szCs w:val="22"/>
        </w:rPr>
        <w:t xml:space="preserve">ect need to be considered as </w:t>
      </w:r>
      <w:r w:rsidR="004C4BA2" w:rsidRPr="00B870E5">
        <w:rPr>
          <w:rFonts w:ascii="Times New Roman" w:hAnsi="Times New Roman" w:cs="Times New Roman"/>
          <w:szCs w:val="22"/>
        </w:rPr>
        <w:t>living? Nonliving?</w:t>
      </w:r>
      <w:r w:rsidR="004C4BA2" w:rsidRPr="00B870E5">
        <w:rPr>
          <w:rFonts w:ascii="Times New Roman" w:hAnsi="Times New Roman" w:cs="Times New Roman"/>
          <w:i/>
          <w:szCs w:val="22"/>
        </w:rPr>
        <w:t xml:space="preserve"> </w:t>
      </w:r>
      <w:r w:rsidR="004C4BA2" w:rsidRPr="00B870E5">
        <w:rPr>
          <w:rFonts w:ascii="Times New Roman" w:hAnsi="Times New Roman" w:cs="Times New Roman"/>
          <w:szCs w:val="22"/>
        </w:rPr>
        <w:t>How important is the structure of a cell? How does the interrelationship between structure and function enable an organism to survive?</w:t>
      </w:r>
    </w:p>
    <w:p w14:paraId="19701C61" w14:textId="77777777" w:rsidR="00A10C5D" w:rsidRPr="004C4BA2" w:rsidRDefault="00A10C5D" w:rsidP="00A10C5D">
      <w:pPr>
        <w:pStyle w:val="Normal1"/>
        <w:numPr>
          <w:ilvl w:val="1"/>
          <w:numId w:val="5"/>
        </w:numPr>
        <w:spacing w:line="240" w:lineRule="auto"/>
        <w:ind w:hanging="359"/>
        <w:jc w:val="left"/>
        <w:rPr>
          <w:rFonts w:asciiTheme="majorHAnsi" w:hAnsiTheme="majorHAnsi"/>
          <w:sz w:val="24"/>
          <w:szCs w:val="24"/>
        </w:rPr>
      </w:pPr>
      <w:r w:rsidRPr="004C4BA2">
        <w:rPr>
          <w:rFonts w:asciiTheme="majorHAnsi" w:hAnsiTheme="majorHAnsi"/>
          <w:sz w:val="24"/>
          <w:szCs w:val="24"/>
        </w:rPr>
        <w:t>Major Ass</w:t>
      </w:r>
      <w:r w:rsidR="004C4BA2">
        <w:rPr>
          <w:rFonts w:asciiTheme="majorHAnsi" w:hAnsiTheme="majorHAnsi"/>
          <w:sz w:val="24"/>
          <w:szCs w:val="24"/>
        </w:rPr>
        <w:t xml:space="preserve">essments: </w:t>
      </w:r>
      <w:proofErr w:type="spellStart"/>
      <w:r w:rsidR="004C4BA2">
        <w:rPr>
          <w:rFonts w:asciiTheme="majorHAnsi" w:hAnsiTheme="majorHAnsi"/>
          <w:sz w:val="24"/>
          <w:szCs w:val="24"/>
        </w:rPr>
        <w:t>Tenebrio</w:t>
      </w:r>
      <w:proofErr w:type="spellEnd"/>
      <w:r w:rsidR="004C4BA2">
        <w:rPr>
          <w:rFonts w:asciiTheme="majorHAnsi" w:hAnsiTheme="majorHAnsi"/>
          <w:sz w:val="24"/>
          <w:szCs w:val="24"/>
        </w:rPr>
        <w:t xml:space="preserve"> exhibition, Onion and cheek lab, </w:t>
      </w:r>
      <w:r w:rsidR="00B870E5">
        <w:rPr>
          <w:rFonts w:asciiTheme="majorHAnsi" w:hAnsiTheme="majorHAnsi"/>
          <w:sz w:val="24"/>
          <w:szCs w:val="24"/>
        </w:rPr>
        <w:t>Cell Membrane Simulation</w:t>
      </w:r>
      <w:r w:rsidR="004C4BA2">
        <w:rPr>
          <w:rFonts w:asciiTheme="majorHAnsi" w:hAnsiTheme="majorHAnsi"/>
          <w:sz w:val="24"/>
          <w:szCs w:val="24"/>
        </w:rPr>
        <w:t xml:space="preserve"> lab</w:t>
      </w:r>
    </w:p>
    <w:p w14:paraId="7CFD7A05" w14:textId="77777777" w:rsidR="00B870E5" w:rsidRPr="00244B9B" w:rsidRDefault="00B870E5" w:rsidP="00B870E5">
      <w:pPr>
        <w:pStyle w:val="Normal1"/>
        <w:numPr>
          <w:ilvl w:val="0"/>
          <w:numId w:val="5"/>
        </w:numPr>
        <w:spacing w:line="240" w:lineRule="auto"/>
        <w:ind w:hanging="359"/>
        <w:jc w:val="left"/>
        <w:rPr>
          <w:rFonts w:asciiTheme="majorHAnsi" w:hAnsiTheme="majorHAnsi"/>
          <w:sz w:val="24"/>
          <w:szCs w:val="24"/>
        </w:rPr>
      </w:pPr>
      <w:r w:rsidRPr="00244B9B">
        <w:rPr>
          <w:rFonts w:asciiTheme="majorHAnsi" w:hAnsiTheme="majorHAnsi"/>
          <w:sz w:val="24"/>
          <w:szCs w:val="24"/>
        </w:rPr>
        <w:t xml:space="preserve">Unit </w:t>
      </w:r>
      <w:r>
        <w:rPr>
          <w:rFonts w:asciiTheme="majorHAnsi" w:hAnsiTheme="majorHAnsi"/>
          <w:sz w:val="24"/>
          <w:szCs w:val="24"/>
        </w:rPr>
        <w:t>3</w:t>
      </w:r>
      <w:r w:rsidRPr="00244B9B">
        <w:rPr>
          <w:rFonts w:asciiTheme="majorHAnsi" w:hAnsiTheme="majorHAnsi"/>
          <w:sz w:val="24"/>
          <w:szCs w:val="24"/>
        </w:rPr>
        <w:t xml:space="preserve">: </w:t>
      </w:r>
      <w:r>
        <w:rPr>
          <w:rFonts w:asciiTheme="majorHAnsi" w:hAnsiTheme="majorHAnsi"/>
          <w:sz w:val="24"/>
          <w:szCs w:val="24"/>
        </w:rPr>
        <w:t>Genetics</w:t>
      </w:r>
    </w:p>
    <w:p w14:paraId="233F0848" w14:textId="77777777" w:rsidR="00B870E5" w:rsidRPr="00B870E5" w:rsidRDefault="00B870E5" w:rsidP="00B870E5">
      <w:pPr>
        <w:numPr>
          <w:ilvl w:val="0"/>
          <w:numId w:val="7"/>
        </w:numPr>
        <w:tabs>
          <w:tab w:val="num" w:pos="720"/>
        </w:tabs>
        <w:spacing w:line="240" w:lineRule="auto"/>
        <w:jc w:val="left"/>
        <w:rPr>
          <w:rFonts w:ascii="Times New Roman" w:hAnsi="Times New Roman" w:cs="Times New Roman"/>
          <w:i/>
          <w:szCs w:val="22"/>
        </w:rPr>
      </w:pPr>
      <w:r w:rsidRPr="0099162B">
        <w:rPr>
          <w:rFonts w:asciiTheme="majorHAnsi" w:hAnsiTheme="majorHAnsi" w:cs="Times New Roman"/>
          <w:sz w:val="24"/>
          <w:szCs w:val="24"/>
        </w:rPr>
        <w:t>Objectives</w:t>
      </w:r>
      <w:r w:rsidRPr="004C4BA2">
        <w:rPr>
          <w:rFonts w:ascii="Times New Roman" w:hAnsi="Times New Roman" w:cs="Times New Roman"/>
          <w:sz w:val="24"/>
          <w:szCs w:val="24"/>
        </w:rPr>
        <w:t xml:space="preserve">: </w:t>
      </w:r>
      <w:r w:rsidRPr="00B870E5">
        <w:rPr>
          <w:rFonts w:ascii="Times New Roman" w:hAnsi="Times New Roman" w:cs="Times New Roman"/>
          <w:szCs w:val="22"/>
        </w:rPr>
        <w:t>How does the structure of DNA enable it to do its job?</w:t>
      </w:r>
      <w:r w:rsidRPr="00B870E5">
        <w:rPr>
          <w:rFonts w:ascii="Times New Roman" w:hAnsi="Times New Roman" w:cs="Times New Roman"/>
          <w:i/>
          <w:szCs w:val="22"/>
        </w:rPr>
        <w:t xml:space="preserve"> </w:t>
      </w:r>
      <w:r w:rsidRPr="00B870E5">
        <w:rPr>
          <w:rFonts w:ascii="Times New Roman" w:hAnsi="Times New Roman" w:cs="Times New Roman"/>
          <w:szCs w:val="22"/>
        </w:rPr>
        <w:t>How is the information encoded by DNA expressed?</w:t>
      </w:r>
      <w:r>
        <w:rPr>
          <w:rFonts w:ascii="Times New Roman" w:hAnsi="Times New Roman" w:cs="Times New Roman"/>
          <w:szCs w:val="22"/>
        </w:rPr>
        <w:t xml:space="preserve"> How can we use Punnett Squares to determine the probability of a trait being passed on? </w:t>
      </w:r>
      <w:r w:rsidRPr="00B870E5">
        <w:rPr>
          <w:rFonts w:ascii="Times New Roman" w:hAnsi="Times New Roman" w:cs="Times New Roman"/>
          <w:szCs w:val="22"/>
        </w:rPr>
        <w:t>How has technology helped in our understanding of DNA?</w:t>
      </w:r>
    </w:p>
    <w:p w14:paraId="442D6C60" w14:textId="77777777" w:rsidR="00B870E5" w:rsidRPr="004C4BA2" w:rsidRDefault="00B870E5" w:rsidP="00B870E5">
      <w:pPr>
        <w:pStyle w:val="Normal1"/>
        <w:numPr>
          <w:ilvl w:val="1"/>
          <w:numId w:val="5"/>
        </w:numPr>
        <w:spacing w:line="240" w:lineRule="auto"/>
        <w:ind w:hanging="359"/>
        <w:jc w:val="left"/>
        <w:rPr>
          <w:rFonts w:asciiTheme="majorHAnsi" w:hAnsiTheme="majorHAnsi"/>
          <w:sz w:val="24"/>
          <w:szCs w:val="24"/>
        </w:rPr>
      </w:pPr>
      <w:r w:rsidRPr="004C4BA2">
        <w:rPr>
          <w:rFonts w:asciiTheme="majorHAnsi" w:hAnsiTheme="majorHAnsi"/>
          <w:sz w:val="24"/>
          <w:szCs w:val="24"/>
        </w:rPr>
        <w:t xml:space="preserve">Major Assessments: </w:t>
      </w:r>
      <w:r>
        <w:rPr>
          <w:rFonts w:asciiTheme="majorHAnsi" w:hAnsiTheme="majorHAnsi"/>
          <w:sz w:val="24"/>
          <w:szCs w:val="24"/>
        </w:rPr>
        <w:t>Strawberry Extraction Lab, Super Hero Genetics</w:t>
      </w:r>
      <w:r w:rsidR="00263C8E">
        <w:rPr>
          <w:rFonts w:asciiTheme="majorHAnsi" w:hAnsiTheme="majorHAnsi"/>
          <w:sz w:val="24"/>
          <w:szCs w:val="24"/>
        </w:rPr>
        <w:t>, Ethics Debate/position paper</w:t>
      </w:r>
    </w:p>
    <w:p w14:paraId="1DA37DE3" w14:textId="77777777" w:rsidR="00B870E5" w:rsidRPr="00244B9B" w:rsidRDefault="00B870E5" w:rsidP="00B870E5">
      <w:pPr>
        <w:pStyle w:val="Normal1"/>
        <w:numPr>
          <w:ilvl w:val="0"/>
          <w:numId w:val="5"/>
        </w:numPr>
        <w:spacing w:line="240" w:lineRule="auto"/>
        <w:ind w:hanging="359"/>
        <w:jc w:val="left"/>
        <w:rPr>
          <w:rFonts w:asciiTheme="majorHAnsi" w:hAnsiTheme="majorHAnsi"/>
          <w:sz w:val="24"/>
          <w:szCs w:val="24"/>
        </w:rPr>
      </w:pPr>
      <w:r w:rsidRPr="00244B9B">
        <w:rPr>
          <w:rFonts w:asciiTheme="majorHAnsi" w:hAnsiTheme="majorHAnsi"/>
          <w:sz w:val="24"/>
          <w:szCs w:val="24"/>
        </w:rPr>
        <w:t xml:space="preserve">Unit </w:t>
      </w:r>
      <w:r>
        <w:rPr>
          <w:rFonts w:asciiTheme="majorHAnsi" w:hAnsiTheme="majorHAnsi"/>
          <w:sz w:val="24"/>
          <w:szCs w:val="24"/>
        </w:rPr>
        <w:t>4</w:t>
      </w:r>
      <w:r w:rsidRPr="00244B9B">
        <w:rPr>
          <w:rFonts w:asciiTheme="majorHAnsi" w:hAnsiTheme="majorHAnsi"/>
          <w:sz w:val="24"/>
          <w:szCs w:val="24"/>
        </w:rPr>
        <w:t xml:space="preserve">: </w:t>
      </w:r>
      <w:r>
        <w:rPr>
          <w:rFonts w:asciiTheme="majorHAnsi" w:hAnsiTheme="majorHAnsi"/>
          <w:sz w:val="24"/>
          <w:szCs w:val="24"/>
        </w:rPr>
        <w:t xml:space="preserve">Nutrition: </w:t>
      </w:r>
    </w:p>
    <w:p w14:paraId="24212D3B" w14:textId="77777777" w:rsidR="000A47E0" w:rsidRPr="000A47E0" w:rsidRDefault="00B870E5" w:rsidP="000A47E0">
      <w:pPr>
        <w:numPr>
          <w:ilvl w:val="0"/>
          <w:numId w:val="7"/>
        </w:numPr>
        <w:tabs>
          <w:tab w:val="num" w:pos="720"/>
        </w:tabs>
        <w:spacing w:line="240" w:lineRule="auto"/>
        <w:jc w:val="left"/>
        <w:rPr>
          <w:rFonts w:ascii="Times New Roman" w:hAnsi="Times New Roman" w:cs="Times New Roman"/>
          <w:i/>
          <w:szCs w:val="22"/>
        </w:rPr>
      </w:pPr>
      <w:r w:rsidRPr="0099162B">
        <w:rPr>
          <w:rFonts w:asciiTheme="majorHAnsi" w:hAnsiTheme="majorHAnsi" w:cs="Times New Roman"/>
          <w:sz w:val="24"/>
          <w:szCs w:val="24"/>
        </w:rPr>
        <w:t>Objectives</w:t>
      </w:r>
      <w:r w:rsidRPr="000A47E0">
        <w:rPr>
          <w:rFonts w:ascii="Times New Roman" w:hAnsi="Times New Roman" w:cs="Times New Roman"/>
          <w:szCs w:val="22"/>
        </w:rPr>
        <w:t xml:space="preserve">: </w:t>
      </w:r>
      <w:r w:rsidR="000A47E0" w:rsidRPr="000A47E0">
        <w:rPr>
          <w:rFonts w:ascii="Times New Roman" w:hAnsi="Times New Roman" w:cs="Times New Roman"/>
          <w:szCs w:val="22"/>
        </w:rPr>
        <w:t>Are you what you eat?</w:t>
      </w:r>
      <w:r w:rsidR="000A47E0" w:rsidRPr="000A47E0">
        <w:rPr>
          <w:rFonts w:ascii="Times New Roman" w:hAnsi="Times New Roman" w:cs="Times New Roman"/>
          <w:i/>
          <w:szCs w:val="22"/>
        </w:rPr>
        <w:t xml:space="preserve"> </w:t>
      </w:r>
      <w:r w:rsidR="000A47E0" w:rsidRPr="000A47E0">
        <w:rPr>
          <w:rFonts w:ascii="Times New Roman" w:hAnsi="Times New Roman" w:cs="Times New Roman"/>
          <w:szCs w:val="22"/>
        </w:rPr>
        <w:t>Has America become a fast food nation?</w:t>
      </w:r>
      <w:r w:rsidR="000A47E0" w:rsidRPr="000A47E0">
        <w:rPr>
          <w:rFonts w:ascii="Times New Roman" w:hAnsi="Times New Roman" w:cs="Times New Roman"/>
          <w:i/>
          <w:szCs w:val="22"/>
        </w:rPr>
        <w:t xml:space="preserve"> </w:t>
      </w:r>
      <w:r w:rsidR="000A47E0" w:rsidRPr="000A47E0">
        <w:rPr>
          <w:rFonts w:ascii="Times New Roman" w:hAnsi="Times New Roman" w:cs="Times New Roman"/>
          <w:szCs w:val="22"/>
        </w:rPr>
        <w:t>How have cuts in school budgets led to the obesity rates?</w:t>
      </w:r>
      <w:r w:rsidR="000A47E0" w:rsidRPr="000A47E0">
        <w:rPr>
          <w:rFonts w:ascii="Times New Roman" w:hAnsi="Times New Roman" w:cs="Times New Roman"/>
          <w:i/>
          <w:szCs w:val="22"/>
        </w:rPr>
        <w:t xml:space="preserve"> </w:t>
      </w:r>
      <w:r w:rsidR="000A47E0" w:rsidRPr="000A47E0">
        <w:rPr>
          <w:rFonts w:ascii="Times New Roman" w:hAnsi="Times New Roman" w:cs="Times New Roman"/>
          <w:szCs w:val="22"/>
        </w:rPr>
        <w:t>Why do Americans ignore dietary guidelines despite health repercussions?</w:t>
      </w:r>
    </w:p>
    <w:p w14:paraId="27D0FA04" w14:textId="77777777" w:rsidR="000A47E0" w:rsidRPr="00203FFE" w:rsidRDefault="00B870E5" w:rsidP="000A47E0">
      <w:pPr>
        <w:numPr>
          <w:ilvl w:val="1"/>
          <w:numId w:val="5"/>
        </w:numPr>
        <w:tabs>
          <w:tab w:val="num" w:pos="720"/>
        </w:tabs>
        <w:spacing w:line="240" w:lineRule="auto"/>
        <w:ind w:hanging="359"/>
        <w:jc w:val="left"/>
        <w:rPr>
          <w:sz w:val="24"/>
          <w:szCs w:val="28"/>
        </w:rPr>
      </w:pPr>
      <w:r w:rsidRPr="000A47E0">
        <w:rPr>
          <w:rFonts w:asciiTheme="majorHAnsi" w:hAnsiTheme="majorHAnsi"/>
          <w:sz w:val="24"/>
          <w:szCs w:val="24"/>
        </w:rPr>
        <w:t xml:space="preserve">Major Assessments: </w:t>
      </w:r>
      <w:r w:rsidR="000A47E0">
        <w:rPr>
          <w:rFonts w:asciiTheme="majorHAnsi" w:hAnsiTheme="majorHAnsi"/>
          <w:sz w:val="24"/>
          <w:szCs w:val="24"/>
        </w:rPr>
        <w:t xml:space="preserve">Fats vs Carbohydrates lab, Calorie </w:t>
      </w:r>
      <w:r w:rsidR="0099162B">
        <w:rPr>
          <w:rFonts w:asciiTheme="majorHAnsi" w:hAnsiTheme="majorHAnsi"/>
          <w:sz w:val="24"/>
          <w:szCs w:val="24"/>
        </w:rPr>
        <w:t xml:space="preserve">Mini </w:t>
      </w:r>
      <w:r w:rsidR="000A47E0">
        <w:rPr>
          <w:rFonts w:asciiTheme="majorHAnsi" w:hAnsiTheme="majorHAnsi"/>
          <w:sz w:val="24"/>
          <w:szCs w:val="24"/>
        </w:rPr>
        <w:t xml:space="preserve">Exhibition, </w:t>
      </w:r>
      <w:r w:rsidR="00263C8E">
        <w:rPr>
          <w:rFonts w:asciiTheme="majorHAnsi" w:hAnsiTheme="majorHAnsi"/>
          <w:sz w:val="24"/>
          <w:szCs w:val="24"/>
        </w:rPr>
        <w:t>Snack Challenge</w:t>
      </w:r>
    </w:p>
    <w:p w14:paraId="17142D2B" w14:textId="77777777" w:rsidR="000A47E0" w:rsidRPr="00244B9B" w:rsidRDefault="000A47E0" w:rsidP="000A47E0">
      <w:pPr>
        <w:pStyle w:val="Normal1"/>
        <w:numPr>
          <w:ilvl w:val="0"/>
          <w:numId w:val="5"/>
        </w:numPr>
        <w:spacing w:line="240" w:lineRule="auto"/>
        <w:ind w:hanging="359"/>
        <w:jc w:val="left"/>
        <w:rPr>
          <w:rFonts w:asciiTheme="majorHAnsi" w:hAnsiTheme="majorHAnsi"/>
          <w:sz w:val="24"/>
          <w:szCs w:val="24"/>
        </w:rPr>
      </w:pPr>
      <w:r w:rsidRPr="00244B9B">
        <w:rPr>
          <w:rFonts w:asciiTheme="majorHAnsi" w:hAnsiTheme="majorHAnsi"/>
          <w:sz w:val="24"/>
          <w:szCs w:val="24"/>
        </w:rPr>
        <w:t xml:space="preserve">Unit </w:t>
      </w:r>
      <w:r>
        <w:rPr>
          <w:rFonts w:asciiTheme="majorHAnsi" w:hAnsiTheme="majorHAnsi"/>
          <w:sz w:val="24"/>
          <w:szCs w:val="24"/>
        </w:rPr>
        <w:t>5</w:t>
      </w:r>
      <w:r w:rsidRPr="00244B9B">
        <w:rPr>
          <w:rFonts w:asciiTheme="majorHAnsi" w:hAnsiTheme="majorHAnsi"/>
          <w:sz w:val="24"/>
          <w:szCs w:val="24"/>
        </w:rPr>
        <w:t xml:space="preserve">: </w:t>
      </w:r>
      <w:r>
        <w:rPr>
          <w:rFonts w:asciiTheme="majorHAnsi" w:hAnsiTheme="majorHAnsi"/>
          <w:sz w:val="24"/>
          <w:szCs w:val="24"/>
        </w:rPr>
        <w:t>Cardiovascular System</w:t>
      </w:r>
    </w:p>
    <w:p w14:paraId="7C15898F" w14:textId="77777777" w:rsidR="000A47E0" w:rsidRPr="000A47E0" w:rsidRDefault="000A47E0" w:rsidP="000A47E0">
      <w:pPr>
        <w:numPr>
          <w:ilvl w:val="0"/>
          <w:numId w:val="7"/>
        </w:numPr>
        <w:tabs>
          <w:tab w:val="num" w:pos="720"/>
        </w:tabs>
        <w:spacing w:line="240" w:lineRule="auto"/>
        <w:jc w:val="left"/>
        <w:rPr>
          <w:rFonts w:ascii="Times New Roman" w:hAnsi="Times New Roman" w:cs="Times New Roman"/>
          <w:szCs w:val="22"/>
        </w:rPr>
      </w:pPr>
      <w:r w:rsidRPr="0099162B">
        <w:rPr>
          <w:rFonts w:asciiTheme="majorHAnsi" w:hAnsiTheme="majorHAnsi" w:cs="Times New Roman"/>
          <w:sz w:val="24"/>
          <w:szCs w:val="24"/>
        </w:rPr>
        <w:t>Objectives</w:t>
      </w:r>
      <w:r w:rsidRPr="000A47E0">
        <w:rPr>
          <w:rFonts w:ascii="Times New Roman" w:hAnsi="Times New Roman" w:cs="Times New Roman"/>
          <w:szCs w:val="22"/>
        </w:rPr>
        <w:t>: What is the structure and function of the cardiovascular system?</w:t>
      </w:r>
      <w:r w:rsidR="00E8503B">
        <w:rPr>
          <w:rFonts w:ascii="Times New Roman" w:hAnsi="Times New Roman" w:cs="Times New Roman"/>
          <w:szCs w:val="22"/>
        </w:rPr>
        <w:t xml:space="preserve"> </w:t>
      </w:r>
      <w:r w:rsidRPr="000A47E0">
        <w:rPr>
          <w:rFonts w:ascii="Times New Roman" w:hAnsi="Times New Roman" w:cs="Times New Roman"/>
          <w:szCs w:val="22"/>
        </w:rPr>
        <w:t>How does the heart respond to varying requirements for oxygen? What are diseases/conditions associated with the cardiovascular system? How are the parts of the cardiovascular system interdependent on each other?</w:t>
      </w:r>
    </w:p>
    <w:p w14:paraId="614B22F7" w14:textId="77777777" w:rsidR="000A47E0" w:rsidRDefault="000A47E0" w:rsidP="000A47E0">
      <w:pPr>
        <w:numPr>
          <w:ilvl w:val="1"/>
          <w:numId w:val="5"/>
        </w:numPr>
        <w:tabs>
          <w:tab w:val="num" w:pos="720"/>
        </w:tabs>
        <w:spacing w:line="240" w:lineRule="auto"/>
        <w:ind w:hanging="359"/>
        <w:jc w:val="left"/>
        <w:rPr>
          <w:rFonts w:asciiTheme="majorHAnsi" w:hAnsiTheme="majorHAnsi"/>
          <w:sz w:val="24"/>
          <w:szCs w:val="24"/>
        </w:rPr>
      </w:pPr>
      <w:r w:rsidRPr="000A47E0">
        <w:rPr>
          <w:rFonts w:asciiTheme="majorHAnsi" w:hAnsiTheme="majorHAnsi"/>
          <w:sz w:val="24"/>
          <w:szCs w:val="24"/>
        </w:rPr>
        <w:t xml:space="preserve">Major Assessments: </w:t>
      </w:r>
      <w:r>
        <w:rPr>
          <w:rFonts w:asciiTheme="majorHAnsi" w:hAnsiTheme="majorHAnsi"/>
          <w:sz w:val="24"/>
          <w:szCs w:val="24"/>
        </w:rPr>
        <w:t xml:space="preserve">Ba Bump, </w:t>
      </w:r>
      <w:r w:rsidR="0099162B">
        <w:rPr>
          <w:rFonts w:asciiTheme="majorHAnsi" w:hAnsiTheme="majorHAnsi"/>
          <w:sz w:val="24"/>
          <w:szCs w:val="24"/>
        </w:rPr>
        <w:t>Heart Dissection, Ernie’s Exit, Circulatory System Game</w:t>
      </w:r>
    </w:p>
    <w:p w14:paraId="1A894CDA" w14:textId="77777777" w:rsidR="00110430" w:rsidRDefault="00110430" w:rsidP="00110430">
      <w:pPr>
        <w:spacing w:line="240" w:lineRule="auto"/>
        <w:jc w:val="left"/>
        <w:rPr>
          <w:rFonts w:asciiTheme="majorHAnsi" w:hAnsiTheme="majorHAnsi"/>
          <w:sz w:val="24"/>
          <w:szCs w:val="24"/>
        </w:rPr>
      </w:pPr>
    </w:p>
    <w:p w14:paraId="205608FC" w14:textId="77777777" w:rsidR="00110430" w:rsidRPr="000A47E0" w:rsidRDefault="00110430" w:rsidP="00110430">
      <w:pPr>
        <w:spacing w:line="240" w:lineRule="auto"/>
        <w:jc w:val="left"/>
        <w:rPr>
          <w:rFonts w:asciiTheme="majorHAnsi" w:hAnsiTheme="majorHAnsi"/>
          <w:sz w:val="24"/>
          <w:szCs w:val="24"/>
        </w:rPr>
      </w:pPr>
    </w:p>
    <w:p w14:paraId="1FA37175" w14:textId="77777777" w:rsidR="000A47E0" w:rsidRPr="00244B9B" w:rsidRDefault="000A47E0" w:rsidP="000A47E0">
      <w:pPr>
        <w:pStyle w:val="Normal1"/>
        <w:numPr>
          <w:ilvl w:val="0"/>
          <w:numId w:val="5"/>
        </w:numPr>
        <w:spacing w:line="240" w:lineRule="auto"/>
        <w:ind w:hanging="359"/>
        <w:jc w:val="left"/>
        <w:rPr>
          <w:rFonts w:asciiTheme="majorHAnsi" w:hAnsiTheme="majorHAnsi"/>
          <w:sz w:val="24"/>
          <w:szCs w:val="24"/>
        </w:rPr>
      </w:pPr>
      <w:r w:rsidRPr="00244B9B">
        <w:rPr>
          <w:rFonts w:asciiTheme="majorHAnsi" w:hAnsiTheme="majorHAnsi"/>
          <w:sz w:val="24"/>
          <w:szCs w:val="24"/>
        </w:rPr>
        <w:lastRenderedPageBreak/>
        <w:t xml:space="preserve">Unit </w:t>
      </w:r>
      <w:r>
        <w:rPr>
          <w:rFonts w:asciiTheme="majorHAnsi" w:hAnsiTheme="majorHAnsi"/>
          <w:sz w:val="24"/>
          <w:szCs w:val="24"/>
        </w:rPr>
        <w:t>6</w:t>
      </w:r>
      <w:r w:rsidRPr="00244B9B">
        <w:rPr>
          <w:rFonts w:asciiTheme="majorHAnsi" w:hAnsiTheme="majorHAnsi"/>
          <w:sz w:val="24"/>
          <w:szCs w:val="24"/>
        </w:rPr>
        <w:t xml:space="preserve">: </w:t>
      </w:r>
      <w:r>
        <w:rPr>
          <w:rFonts w:asciiTheme="majorHAnsi" w:hAnsiTheme="majorHAnsi"/>
          <w:sz w:val="24"/>
          <w:szCs w:val="24"/>
        </w:rPr>
        <w:t>Nervous System</w:t>
      </w:r>
    </w:p>
    <w:p w14:paraId="5C445B09" w14:textId="77777777" w:rsidR="000A47E0" w:rsidRPr="000A47E0" w:rsidRDefault="000A47E0" w:rsidP="000A47E0">
      <w:pPr>
        <w:numPr>
          <w:ilvl w:val="0"/>
          <w:numId w:val="7"/>
        </w:numPr>
        <w:tabs>
          <w:tab w:val="num" w:pos="720"/>
        </w:tabs>
        <w:spacing w:line="240" w:lineRule="auto"/>
        <w:jc w:val="left"/>
        <w:rPr>
          <w:rFonts w:ascii="Times New Roman" w:hAnsi="Times New Roman" w:cs="Times New Roman"/>
          <w:szCs w:val="22"/>
        </w:rPr>
      </w:pPr>
      <w:r w:rsidRPr="0099162B">
        <w:rPr>
          <w:rFonts w:asciiTheme="majorHAnsi" w:hAnsiTheme="majorHAnsi" w:cs="Times New Roman"/>
          <w:sz w:val="24"/>
          <w:szCs w:val="24"/>
        </w:rPr>
        <w:t>Objectives</w:t>
      </w:r>
      <w:r w:rsidRPr="000A47E0">
        <w:rPr>
          <w:rFonts w:ascii="Times New Roman" w:hAnsi="Times New Roman" w:cs="Times New Roman"/>
          <w:szCs w:val="22"/>
        </w:rPr>
        <w:t>: How does the structure of a neuron help it do its job? How do the parts of the brain work together to help run our body? How does what we do every day affect the brain? How do injuries affect the brain’s function?</w:t>
      </w:r>
    </w:p>
    <w:p w14:paraId="456557B0" w14:textId="77777777" w:rsidR="000A47E0" w:rsidRPr="000A47E0" w:rsidRDefault="000A47E0" w:rsidP="000A47E0">
      <w:pPr>
        <w:numPr>
          <w:ilvl w:val="1"/>
          <w:numId w:val="5"/>
        </w:numPr>
        <w:tabs>
          <w:tab w:val="num" w:pos="720"/>
        </w:tabs>
        <w:spacing w:line="240" w:lineRule="auto"/>
        <w:ind w:hanging="359"/>
        <w:jc w:val="left"/>
        <w:rPr>
          <w:sz w:val="24"/>
          <w:szCs w:val="28"/>
        </w:rPr>
      </w:pPr>
      <w:r w:rsidRPr="000A47E0">
        <w:rPr>
          <w:rFonts w:asciiTheme="majorHAnsi" w:hAnsiTheme="majorHAnsi"/>
          <w:sz w:val="24"/>
          <w:szCs w:val="24"/>
        </w:rPr>
        <w:t xml:space="preserve">Major Assessments: </w:t>
      </w:r>
      <w:r>
        <w:rPr>
          <w:rFonts w:asciiTheme="majorHAnsi" w:hAnsiTheme="majorHAnsi"/>
          <w:sz w:val="24"/>
          <w:szCs w:val="24"/>
        </w:rPr>
        <w:t>How Fast Can You React? Lab, Independent research projects on neurological diseases/disorders</w:t>
      </w:r>
    </w:p>
    <w:p w14:paraId="5BE1D899" w14:textId="77777777" w:rsidR="000A47E0" w:rsidRPr="00244B9B" w:rsidRDefault="000A47E0" w:rsidP="000A47E0">
      <w:pPr>
        <w:pStyle w:val="Normal1"/>
        <w:numPr>
          <w:ilvl w:val="0"/>
          <w:numId w:val="5"/>
        </w:numPr>
        <w:spacing w:line="240" w:lineRule="auto"/>
        <w:ind w:hanging="359"/>
        <w:jc w:val="left"/>
        <w:rPr>
          <w:rFonts w:asciiTheme="majorHAnsi" w:hAnsiTheme="majorHAnsi"/>
          <w:sz w:val="24"/>
          <w:szCs w:val="24"/>
        </w:rPr>
      </w:pPr>
      <w:r w:rsidRPr="00244B9B">
        <w:rPr>
          <w:rFonts w:asciiTheme="majorHAnsi" w:hAnsiTheme="majorHAnsi"/>
          <w:sz w:val="24"/>
          <w:szCs w:val="24"/>
        </w:rPr>
        <w:t xml:space="preserve">Unit </w:t>
      </w:r>
      <w:r>
        <w:rPr>
          <w:rFonts w:asciiTheme="majorHAnsi" w:hAnsiTheme="majorHAnsi"/>
          <w:sz w:val="24"/>
          <w:szCs w:val="24"/>
        </w:rPr>
        <w:t>7</w:t>
      </w:r>
      <w:r w:rsidRPr="00244B9B">
        <w:rPr>
          <w:rFonts w:asciiTheme="majorHAnsi" w:hAnsiTheme="majorHAnsi"/>
          <w:sz w:val="24"/>
          <w:szCs w:val="24"/>
        </w:rPr>
        <w:t xml:space="preserve">: </w:t>
      </w:r>
      <w:r>
        <w:rPr>
          <w:rFonts w:asciiTheme="majorHAnsi" w:hAnsiTheme="majorHAnsi"/>
          <w:sz w:val="24"/>
          <w:szCs w:val="24"/>
        </w:rPr>
        <w:t xml:space="preserve">Experimental Design </w:t>
      </w:r>
    </w:p>
    <w:p w14:paraId="023F4160" w14:textId="77777777" w:rsidR="000A47E0" w:rsidRPr="0059189F" w:rsidRDefault="000A47E0" w:rsidP="00D662FA">
      <w:pPr>
        <w:numPr>
          <w:ilvl w:val="0"/>
          <w:numId w:val="7"/>
        </w:numPr>
        <w:tabs>
          <w:tab w:val="num" w:pos="720"/>
        </w:tabs>
        <w:spacing w:line="240" w:lineRule="auto"/>
        <w:jc w:val="left"/>
        <w:rPr>
          <w:rFonts w:ascii="Times New Roman" w:hAnsi="Times New Roman" w:cs="Times New Roman"/>
          <w:szCs w:val="22"/>
        </w:rPr>
      </w:pPr>
      <w:r w:rsidRPr="0099162B">
        <w:rPr>
          <w:rFonts w:asciiTheme="majorHAnsi" w:hAnsiTheme="majorHAnsi" w:cs="Times New Roman"/>
          <w:sz w:val="24"/>
          <w:szCs w:val="24"/>
        </w:rPr>
        <w:t>Objectives</w:t>
      </w:r>
      <w:r w:rsidRPr="0059189F">
        <w:rPr>
          <w:rFonts w:ascii="Times New Roman" w:hAnsi="Times New Roman" w:cs="Times New Roman"/>
          <w:szCs w:val="22"/>
        </w:rPr>
        <w:t xml:space="preserve">: What steps must be taken in order to create and conduct a scientific experiment? How can data be collected?  What does the data MEAN? How can we use the analysis of the data to </w:t>
      </w:r>
      <w:r w:rsidR="00D662FA" w:rsidRPr="0059189F">
        <w:rPr>
          <w:rFonts w:ascii="Times New Roman" w:hAnsi="Times New Roman" w:cs="Times New Roman"/>
          <w:szCs w:val="22"/>
        </w:rPr>
        <w:t>suggest future experiments?</w:t>
      </w:r>
    </w:p>
    <w:p w14:paraId="4FBBA08B" w14:textId="77777777" w:rsidR="000A47E0" w:rsidRPr="00203FFE" w:rsidRDefault="000A47E0" w:rsidP="000A47E0">
      <w:pPr>
        <w:numPr>
          <w:ilvl w:val="1"/>
          <w:numId w:val="5"/>
        </w:numPr>
        <w:tabs>
          <w:tab w:val="num" w:pos="720"/>
        </w:tabs>
        <w:spacing w:line="240" w:lineRule="auto"/>
        <w:ind w:hanging="359"/>
        <w:jc w:val="left"/>
        <w:rPr>
          <w:sz w:val="24"/>
          <w:szCs w:val="28"/>
        </w:rPr>
      </w:pPr>
      <w:r w:rsidRPr="000A47E0">
        <w:rPr>
          <w:rFonts w:asciiTheme="majorHAnsi" w:hAnsiTheme="majorHAnsi"/>
          <w:sz w:val="24"/>
          <w:szCs w:val="24"/>
        </w:rPr>
        <w:t xml:space="preserve">Major Assessments: </w:t>
      </w:r>
      <w:r w:rsidR="00D662FA">
        <w:rPr>
          <w:rFonts w:asciiTheme="majorHAnsi" w:hAnsiTheme="majorHAnsi"/>
          <w:sz w:val="24"/>
          <w:szCs w:val="24"/>
        </w:rPr>
        <w:t>8</w:t>
      </w:r>
      <w:r w:rsidR="00D662FA" w:rsidRPr="00D662FA">
        <w:rPr>
          <w:rFonts w:asciiTheme="majorHAnsi" w:hAnsiTheme="majorHAnsi"/>
          <w:sz w:val="24"/>
          <w:szCs w:val="24"/>
          <w:vertAlign w:val="superscript"/>
        </w:rPr>
        <w:t>th</w:t>
      </w:r>
      <w:r w:rsidR="00D662FA">
        <w:rPr>
          <w:rFonts w:asciiTheme="majorHAnsi" w:hAnsiTheme="majorHAnsi"/>
          <w:sz w:val="24"/>
          <w:szCs w:val="24"/>
        </w:rPr>
        <w:t xml:space="preserve"> Grade PBAT (research project)</w:t>
      </w:r>
    </w:p>
    <w:p w14:paraId="6C0AD5D4" w14:textId="77777777" w:rsidR="0099162B" w:rsidRPr="00244B9B" w:rsidRDefault="0099162B" w:rsidP="0099162B">
      <w:pPr>
        <w:pStyle w:val="Normal1"/>
        <w:numPr>
          <w:ilvl w:val="0"/>
          <w:numId w:val="5"/>
        </w:numPr>
        <w:spacing w:line="240" w:lineRule="auto"/>
        <w:ind w:hanging="359"/>
        <w:jc w:val="left"/>
        <w:rPr>
          <w:rFonts w:asciiTheme="majorHAnsi" w:hAnsiTheme="majorHAnsi"/>
          <w:sz w:val="24"/>
          <w:szCs w:val="24"/>
        </w:rPr>
      </w:pPr>
      <w:r w:rsidRPr="00244B9B">
        <w:rPr>
          <w:rFonts w:asciiTheme="majorHAnsi" w:hAnsiTheme="majorHAnsi"/>
          <w:sz w:val="24"/>
          <w:szCs w:val="24"/>
        </w:rPr>
        <w:t xml:space="preserve">Unit </w:t>
      </w:r>
      <w:r>
        <w:rPr>
          <w:rFonts w:asciiTheme="majorHAnsi" w:hAnsiTheme="majorHAnsi"/>
          <w:sz w:val="24"/>
          <w:szCs w:val="24"/>
        </w:rPr>
        <w:t>8</w:t>
      </w:r>
      <w:r w:rsidRPr="00244B9B">
        <w:rPr>
          <w:rFonts w:asciiTheme="majorHAnsi" w:hAnsiTheme="majorHAnsi"/>
          <w:sz w:val="24"/>
          <w:szCs w:val="24"/>
        </w:rPr>
        <w:t xml:space="preserve">: </w:t>
      </w:r>
      <w:r>
        <w:rPr>
          <w:rFonts w:asciiTheme="majorHAnsi" w:hAnsiTheme="majorHAnsi"/>
          <w:sz w:val="24"/>
          <w:szCs w:val="24"/>
        </w:rPr>
        <w:t>How do I prepare for the State Exam</w:t>
      </w:r>
    </w:p>
    <w:p w14:paraId="76BA14FB" w14:textId="77777777" w:rsidR="0099162B" w:rsidRPr="000A47E0" w:rsidRDefault="0099162B" w:rsidP="0099162B">
      <w:pPr>
        <w:numPr>
          <w:ilvl w:val="0"/>
          <w:numId w:val="7"/>
        </w:numPr>
        <w:tabs>
          <w:tab w:val="num" w:pos="720"/>
        </w:tabs>
        <w:spacing w:line="240" w:lineRule="auto"/>
        <w:jc w:val="left"/>
        <w:rPr>
          <w:rFonts w:ascii="Times New Roman" w:hAnsi="Times New Roman" w:cs="Times New Roman"/>
          <w:szCs w:val="22"/>
        </w:rPr>
      </w:pPr>
      <w:r w:rsidRPr="0099162B">
        <w:rPr>
          <w:rFonts w:asciiTheme="majorHAnsi" w:hAnsiTheme="majorHAnsi" w:cs="Times New Roman"/>
          <w:sz w:val="24"/>
          <w:szCs w:val="24"/>
        </w:rPr>
        <w:t>Objectives:</w:t>
      </w:r>
      <w:r w:rsidRPr="000A47E0">
        <w:rPr>
          <w:rFonts w:ascii="Times New Roman" w:hAnsi="Times New Roman" w:cs="Times New Roman"/>
          <w:szCs w:val="22"/>
        </w:rPr>
        <w:t xml:space="preserve"> How do I use prior knowledge to do well on a state exam? How do I use test taking techniques to improve my grade on the science state exam?</w:t>
      </w:r>
    </w:p>
    <w:p w14:paraId="5BC3E1D6" w14:textId="77777777" w:rsidR="0099162B" w:rsidRPr="004C4BA2" w:rsidRDefault="0099162B" w:rsidP="0099162B">
      <w:pPr>
        <w:pStyle w:val="Normal1"/>
        <w:numPr>
          <w:ilvl w:val="1"/>
          <w:numId w:val="5"/>
        </w:numPr>
        <w:spacing w:line="240" w:lineRule="auto"/>
        <w:ind w:hanging="359"/>
        <w:jc w:val="left"/>
        <w:rPr>
          <w:rFonts w:asciiTheme="majorHAnsi" w:hAnsiTheme="majorHAnsi"/>
          <w:sz w:val="24"/>
          <w:szCs w:val="24"/>
        </w:rPr>
      </w:pPr>
      <w:r w:rsidRPr="004C4BA2">
        <w:rPr>
          <w:rFonts w:asciiTheme="majorHAnsi" w:hAnsiTheme="majorHAnsi"/>
          <w:sz w:val="24"/>
          <w:szCs w:val="24"/>
        </w:rPr>
        <w:t xml:space="preserve">Major Assessments: </w:t>
      </w:r>
      <w:r>
        <w:rPr>
          <w:rFonts w:asciiTheme="majorHAnsi" w:hAnsiTheme="majorHAnsi"/>
          <w:sz w:val="24"/>
          <w:szCs w:val="24"/>
        </w:rPr>
        <w:t>NYS 8</w:t>
      </w:r>
      <w:r w:rsidRPr="000A47E0">
        <w:rPr>
          <w:rFonts w:asciiTheme="majorHAnsi" w:hAnsiTheme="majorHAnsi"/>
          <w:sz w:val="24"/>
          <w:szCs w:val="24"/>
          <w:vertAlign w:val="superscript"/>
        </w:rPr>
        <w:t>th</w:t>
      </w:r>
      <w:r>
        <w:rPr>
          <w:rFonts w:asciiTheme="majorHAnsi" w:hAnsiTheme="majorHAnsi"/>
          <w:sz w:val="24"/>
          <w:szCs w:val="24"/>
        </w:rPr>
        <w:t xml:space="preserve"> Grade Practical Exam, NYS 8</w:t>
      </w:r>
      <w:r w:rsidRPr="000A47E0">
        <w:rPr>
          <w:rFonts w:asciiTheme="majorHAnsi" w:hAnsiTheme="majorHAnsi"/>
          <w:sz w:val="24"/>
          <w:szCs w:val="24"/>
          <w:vertAlign w:val="superscript"/>
        </w:rPr>
        <w:t>th</w:t>
      </w:r>
      <w:r>
        <w:rPr>
          <w:rFonts w:asciiTheme="majorHAnsi" w:hAnsiTheme="majorHAnsi"/>
          <w:sz w:val="24"/>
          <w:szCs w:val="24"/>
        </w:rPr>
        <w:t xml:space="preserve"> Grade Written Science Exam </w:t>
      </w:r>
    </w:p>
    <w:p w14:paraId="04BBA3F1" w14:textId="77777777" w:rsidR="00B870E5" w:rsidRPr="00244B9B" w:rsidRDefault="00B870E5" w:rsidP="00D662FA">
      <w:pPr>
        <w:pStyle w:val="Normal1"/>
        <w:spacing w:line="240" w:lineRule="auto"/>
        <w:jc w:val="left"/>
        <w:rPr>
          <w:rFonts w:asciiTheme="majorHAnsi" w:hAnsiTheme="majorHAnsi"/>
          <w:sz w:val="24"/>
          <w:szCs w:val="24"/>
        </w:rPr>
      </w:pPr>
    </w:p>
    <w:p w14:paraId="2D8CF5D2" w14:textId="77777777" w:rsidR="00B56F65" w:rsidRDefault="00B56F65">
      <w:pPr>
        <w:pStyle w:val="Normal1"/>
        <w:spacing w:line="240" w:lineRule="auto"/>
        <w:jc w:val="left"/>
        <w:rPr>
          <w:rFonts w:asciiTheme="majorHAnsi" w:hAnsiTheme="majorHAnsi"/>
          <w:sz w:val="24"/>
          <w:szCs w:val="24"/>
        </w:rPr>
      </w:pPr>
    </w:p>
    <w:p w14:paraId="13BF45A5" w14:textId="77777777" w:rsidR="002F4574" w:rsidRPr="00244B9B" w:rsidRDefault="002F4574">
      <w:pPr>
        <w:pStyle w:val="Normal1"/>
        <w:spacing w:line="240" w:lineRule="auto"/>
        <w:jc w:val="left"/>
        <w:rPr>
          <w:rFonts w:asciiTheme="majorHAnsi" w:hAnsiTheme="majorHAnsi"/>
          <w:sz w:val="24"/>
          <w:szCs w:val="24"/>
        </w:rPr>
      </w:pPr>
    </w:p>
    <w:p w14:paraId="2BDF81F1" w14:textId="77777777" w:rsidR="00B56F65" w:rsidRDefault="007C37AD">
      <w:pPr>
        <w:pStyle w:val="Normal1"/>
        <w:spacing w:line="240" w:lineRule="auto"/>
        <w:jc w:val="left"/>
        <w:rPr>
          <w:rFonts w:asciiTheme="majorHAnsi" w:hAnsiTheme="majorHAnsi"/>
          <w:sz w:val="24"/>
          <w:szCs w:val="24"/>
        </w:rPr>
      </w:pPr>
      <w:r w:rsidRPr="00244B9B">
        <w:rPr>
          <w:rFonts w:asciiTheme="majorHAnsi" w:hAnsiTheme="majorHAnsi"/>
          <w:b/>
          <w:sz w:val="24"/>
          <w:szCs w:val="24"/>
        </w:rPr>
        <w:t xml:space="preserve">Grading Policy: </w:t>
      </w:r>
    </w:p>
    <w:p w14:paraId="3888BA77" w14:textId="77777777" w:rsidR="00D662FA" w:rsidRPr="00244B9B" w:rsidRDefault="00D662FA">
      <w:pPr>
        <w:pStyle w:val="Normal1"/>
        <w:spacing w:line="240" w:lineRule="auto"/>
        <w:jc w:val="left"/>
        <w:rPr>
          <w:rFonts w:asciiTheme="majorHAnsi" w:hAnsiTheme="majorHAnsi"/>
          <w:sz w:val="24"/>
          <w:szCs w:val="24"/>
        </w:rPr>
      </w:pPr>
    </w:p>
    <w:p w14:paraId="70663EBE" w14:textId="77777777" w:rsidR="00D662FA" w:rsidRPr="00243623" w:rsidRDefault="00D662FA" w:rsidP="00D662FA">
      <w:pPr>
        <w:jc w:val="both"/>
        <w:rPr>
          <w:sz w:val="26"/>
          <w:szCs w:val="26"/>
        </w:rPr>
      </w:pPr>
      <w:r w:rsidRPr="00243623">
        <w:rPr>
          <w:sz w:val="26"/>
          <w:szCs w:val="26"/>
          <w:u w:val="single"/>
        </w:rPr>
        <w:t>Achievement Grade Components</w:t>
      </w:r>
      <w:r w:rsidRPr="00243623">
        <w:rPr>
          <w:sz w:val="26"/>
          <w:szCs w:val="26"/>
        </w:rPr>
        <w:tab/>
      </w:r>
      <w:r w:rsidRPr="00243623">
        <w:rPr>
          <w:sz w:val="26"/>
          <w:szCs w:val="26"/>
        </w:rPr>
        <w:tab/>
      </w:r>
      <w:r w:rsidRPr="00243623">
        <w:rPr>
          <w:sz w:val="26"/>
          <w:szCs w:val="26"/>
        </w:rPr>
        <w:tab/>
      </w:r>
      <w:r w:rsidRPr="00243623">
        <w:rPr>
          <w:sz w:val="26"/>
          <w:szCs w:val="26"/>
        </w:rPr>
        <w:tab/>
      </w:r>
      <w:r w:rsidRPr="00243623">
        <w:rPr>
          <w:sz w:val="26"/>
          <w:szCs w:val="26"/>
          <w:u w:val="single"/>
        </w:rPr>
        <w:t>Work Habits Components</w:t>
      </w:r>
    </w:p>
    <w:p w14:paraId="1D820539" w14:textId="77777777" w:rsidR="00D662FA" w:rsidRPr="00D662FA" w:rsidRDefault="00D662FA" w:rsidP="00D662FA">
      <w:pPr>
        <w:jc w:val="both"/>
        <w:rPr>
          <w:sz w:val="24"/>
          <w:szCs w:val="24"/>
        </w:rPr>
      </w:pPr>
      <w:r w:rsidRPr="00D662FA">
        <w:rPr>
          <w:sz w:val="24"/>
          <w:szCs w:val="24"/>
        </w:rPr>
        <w:t>Exhibitions</w:t>
      </w:r>
      <w:r w:rsidRPr="00D662FA">
        <w:rPr>
          <w:sz w:val="24"/>
          <w:szCs w:val="24"/>
        </w:rPr>
        <w:tab/>
      </w:r>
      <w:r w:rsidRPr="00D662FA">
        <w:rPr>
          <w:sz w:val="24"/>
          <w:szCs w:val="24"/>
        </w:rPr>
        <w:tab/>
        <w:t>30%</w:t>
      </w:r>
      <w:r w:rsidRPr="00D662FA">
        <w:rPr>
          <w:sz w:val="24"/>
          <w:szCs w:val="24"/>
        </w:rPr>
        <w:tab/>
      </w:r>
      <w:r w:rsidRPr="00D662FA">
        <w:rPr>
          <w:sz w:val="24"/>
          <w:szCs w:val="24"/>
        </w:rPr>
        <w:tab/>
      </w:r>
      <w:r w:rsidRPr="00D662FA">
        <w:rPr>
          <w:sz w:val="24"/>
          <w:szCs w:val="24"/>
        </w:rPr>
        <w:tab/>
      </w:r>
      <w:r w:rsidRPr="00D662FA">
        <w:rPr>
          <w:sz w:val="24"/>
          <w:szCs w:val="24"/>
        </w:rPr>
        <w:tab/>
      </w:r>
      <w:r w:rsidRPr="00D662FA">
        <w:rPr>
          <w:sz w:val="24"/>
          <w:szCs w:val="24"/>
        </w:rPr>
        <w:tab/>
        <w:t>Homework</w:t>
      </w:r>
      <w:r w:rsidRPr="00D662FA">
        <w:rPr>
          <w:sz w:val="24"/>
          <w:szCs w:val="24"/>
        </w:rPr>
        <w:tab/>
      </w:r>
      <w:r w:rsidRPr="00D662FA">
        <w:rPr>
          <w:sz w:val="24"/>
          <w:szCs w:val="24"/>
        </w:rPr>
        <w:tab/>
        <w:t xml:space="preserve">    </w:t>
      </w:r>
      <w:r w:rsidRPr="00D662FA">
        <w:rPr>
          <w:sz w:val="24"/>
          <w:szCs w:val="24"/>
        </w:rPr>
        <w:tab/>
        <w:t>25%</w:t>
      </w:r>
      <w:r w:rsidRPr="00D662FA">
        <w:rPr>
          <w:sz w:val="24"/>
          <w:szCs w:val="24"/>
        </w:rPr>
        <w:tab/>
      </w:r>
    </w:p>
    <w:p w14:paraId="200F1B79" w14:textId="77777777" w:rsidR="00D662FA" w:rsidRPr="00D662FA" w:rsidRDefault="00D662FA" w:rsidP="00D662FA">
      <w:pPr>
        <w:jc w:val="both"/>
        <w:rPr>
          <w:sz w:val="24"/>
          <w:szCs w:val="24"/>
        </w:rPr>
      </w:pPr>
      <w:r w:rsidRPr="00D662FA">
        <w:rPr>
          <w:sz w:val="24"/>
          <w:szCs w:val="24"/>
        </w:rPr>
        <w:t xml:space="preserve">Tests </w:t>
      </w:r>
      <w:r w:rsidRPr="00D662FA">
        <w:rPr>
          <w:sz w:val="24"/>
          <w:szCs w:val="24"/>
        </w:rPr>
        <w:tab/>
      </w:r>
      <w:r w:rsidRPr="00D662FA">
        <w:rPr>
          <w:sz w:val="24"/>
          <w:szCs w:val="24"/>
        </w:rPr>
        <w:tab/>
      </w:r>
      <w:r w:rsidRPr="00D662FA">
        <w:rPr>
          <w:sz w:val="24"/>
          <w:szCs w:val="24"/>
        </w:rPr>
        <w:tab/>
        <w:t>25%</w:t>
      </w:r>
      <w:r w:rsidRPr="00D662FA">
        <w:rPr>
          <w:sz w:val="24"/>
          <w:szCs w:val="24"/>
        </w:rPr>
        <w:tab/>
      </w:r>
      <w:r w:rsidRPr="00D662FA">
        <w:rPr>
          <w:sz w:val="24"/>
          <w:szCs w:val="24"/>
        </w:rPr>
        <w:tab/>
      </w:r>
      <w:r w:rsidRPr="00D662FA">
        <w:rPr>
          <w:sz w:val="24"/>
          <w:szCs w:val="24"/>
        </w:rPr>
        <w:tab/>
      </w:r>
      <w:r w:rsidRPr="00D662FA">
        <w:rPr>
          <w:sz w:val="24"/>
          <w:szCs w:val="24"/>
        </w:rPr>
        <w:tab/>
      </w:r>
      <w:r w:rsidRPr="00D662FA">
        <w:rPr>
          <w:sz w:val="24"/>
          <w:szCs w:val="24"/>
        </w:rPr>
        <w:tab/>
        <w:t>Participation</w:t>
      </w:r>
      <w:r w:rsidRPr="00D662FA">
        <w:rPr>
          <w:sz w:val="24"/>
          <w:szCs w:val="24"/>
        </w:rPr>
        <w:tab/>
      </w:r>
      <w:r w:rsidRPr="00D662FA">
        <w:rPr>
          <w:sz w:val="24"/>
          <w:szCs w:val="24"/>
        </w:rPr>
        <w:tab/>
        <w:t xml:space="preserve">    </w:t>
      </w:r>
      <w:r w:rsidRPr="00D662FA">
        <w:rPr>
          <w:sz w:val="24"/>
          <w:szCs w:val="24"/>
        </w:rPr>
        <w:tab/>
        <w:t>20%</w:t>
      </w:r>
    </w:p>
    <w:p w14:paraId="7E9DBA88" w14:textId="77777777" w:rsidR="00D662FA" w:rsidRPr="00D662FA" w:rsidRDefault="00D662FA" w:rsidP="00D662FA">
      <w:pPr>
        <w:jc w:val="both"/>
        <w:rPr>
          <w:sz w:val="24"/>
          <w:szCs w:val="24"/>
        </w:rPr>
      </w:pPr>
      <w:r w:rsidRPr="00D662FA">
        <w:rPr>
          <w:sz w:val="24"/>
          <w:szCs w:val="24"/>
        </w:rPr>
        <w:t xml:space="preserve">Labs </w:t>
      </w:r>
      <w:r w:rsidRPr="00D662FA">
        <w:rPr>
          <w:sz w:val="24"/>
          <w:szCs w:val="24"/>
        </w:rPr>
        <w:tab/>
      </w:r>
      <w:r w:rsidRPr="00D662FA">
        <w:rPr>
          <w:sz w:val="24"/>
          <w:szCs w:val="24"/>
        </w:rPr>
        <w:tab/>
      </w:r>
      <w:r w:rsidRPr="00D662FA">
        <w:rPr>
          <w:sz w:val="24"/>
          <w:szCs w:val="24"/>
        </w:rPr>
        <w:tab/>
        <w:t>20%</w:t>
      </w:r>
      <w:r w:rsidRPr="00D662FA">
        <w:rPr>
          <w:sz w:val="24"/>
          <w:szCs w:val="24"/>
        </w:rPr>
        <w:tab/>
      </w:r>
      <w:r w:rsidRPr="00D662FA">
        <w:rPr>
          <w:sz w:val="24"/>
          <w:szCs w:val="24"/>
        </w:rPr>
        <w:tab/>
      </w:r>
      <w:r w:rsidRPr="00D662FA">
        <w:rPr>
          <w:sz w:val="24"/>
          <w:szCs w:val="24"/>
        </w:rPr>
        <w:tab/>
      </w:r>
      <w:r w:rsidRPr="00D662FA">
        <w:rPr>
          <w:sz w:val="24"/>
          <w:szCs w:val="24"/>
        </w:rPr>
        <w:tab/>
      </w:r>
      <w:r w:rsidRPr="00D662FA">
        <w:rPr>
          <w:sz w:val="24"/>
          <w:szCs w:val="24"/>
        </w:rPr>
        <w:tab/>
        <w:t>Binder/Notebook</w:t>
      </w:r>
      <w:r w:rsidRPr="00D662FA">
        <w:rPr>
          <w:sz w:val="24"/>
          <w:szCs w:val="24"/>
        </w:rPr>
        <w:tab/>
      </w:r>
      <w:r w:rsidRPr="00D662FA">
        <w:rPr>
          <w:sz w:val="24"/>
          <w:szCs w:val="24"/>
        </w:rPr>
        <w:tab/>
        <w:t>20%</w:t>
      </w:r>
    </w:p>
    <w:p w14:paraId="040A01D9" w14:textId="77777777" w:rsidR="00D662FA" w:rsidRPr="00D662FA" w:rsidRDefault="00D662FA" w:rsidP="00D662FA">
      <w:pPr>
        <w:jc w:val="both"/>
        <w:rPr>
          <w:sz w:val="24"/>
          <w:szCs w:val="24"/>
        </w:rPr>
      </w:pPr>
      <w:r w:rsidRPr="00D662FA">
        <w:rPr>
          <w:sz w:val="24"/>
          <w:szCs w:val="24"/>
        </w:rPr>
        <w:t xml:space="preserve">Quizzes </w:t>
      </w:r>
      <w:r w:rsidRPr="00D662FA">
        <w:rPr>
          <w:sz w:val="24"/>
          <w:szCs w:val="24"/>
        </w:rPr>
        <w:tab/>
      </w:r>
      <w:r w:rsidRPr="00D662FA">
        <w:rPr>
          <w:sz w:val="24"/>
          <w:szCs w:val="24"/>
        </w:rPr>
        <w:tab/>
        <w:t>15%</w:t>
      </w:r>
      <w:r w:rsidRPr="00D662FA">
        <w:rPr>
          <w:sz w:val="24"/>
          <w:szCs w:val="24"/>
        </w:rPr>
        <w:tab/>
      </w:r>
      <w:r w:rsidRPr="00D662FA">
        <w:rPr>
          <w:sz w:val="24"/>
          <w:szCs w:val="24"/>
        </w:rPr>
        <w:tab/>
      </w:r>
      <w:r w:rsidRPr="00D662FA">
        <w:rPr>
          <w:sz w:val="24"/>
          <w:szCs w:val="24"/>
        </w:rPr>
        <w:tab/>
      </w:r>
      <w:r w:rsidRPr="00D662FA">
        <w:rPr>
          <w:sz w:val="24"/>
          <w:szCs w:val="24"/>
        </w:rPr>
        <w:tab/>
      </w:r>
      <w:r w:rsidRPr="00D662FA">
        <w:rPr>
          <w:sz w:val="24"/>
          <w:szCs w:val="24"/>
        </w:rPr>
        <w:tab/>
        <w:t>Attendance</w:t>
      </w:r>
      <w:r w:rsidRPr="00D662FA">
        <w:rPr>
          <w:sz w:val="24"/>
          <w:szCs w:val="24"/>
        </w:rPr>
        <w:tab/>
      </w:r>
      <w:r w:rsidRPr="00D662FA">
        <w:rPr>
          <w:sz w:val="24"/>
          <w:szCs w:val="24"/>
        </w:rPr>
        <w:tab/>
        <w:t xml:space="preserve">         </w:t>
      </w:r>
      <w:r w:rsidRPr="00D662FA">
        <w:rPr>
          <w:sz w:val="24"/>
          <w:szCs w:val="24"/>
        </w:rPr>
        <w:tab/>
        <w:t>20%</w:t>
      </w:r>
      <w:r w:rsidRPr="00D662FA">
        <w:rPr>
          <w:sz w:val="24"/>
          <w:szCs w:val="24"/>
        </w:rPr>
        <w:tab/>
      </w:r>
    </w:p>
    <w:p w14:paraId="0EF5A0DA" w14:textId="77777777" w:rsidR="00D662FA" w:rsidRPr="00D662FA" w:rsidRDefault="00D662FA" w:rsidP="00D662FA">
      <w:pPr>
        <w:jc w:val="both"/>
        <w:rPr>
          <w:sz w:val="24"/>
          <w:szCs w:val="24"/>
        </w:rPr>
      </w:pPr>
      <w:r w:rsidRPr="00D662FA">
        <w:rPr>
          <w:sz w:val="24"/>
          <w:szCs w:val="24"/>
        </w:rPr>
        <w:t xml:space="preserve">Scientific Writing  </w:t>
      </w:r>
      <w:r w:rsidRPr="00D662FA">
        <w:rPr>
          <w:sz w:val="24"/>
          <w:szCs w:val="24"/>
        </w:rPr>
        <w:tab/>
        <w:t>10 %</w:t>
      </w:r>
      <w:r w:rsidRPr="00D662FA">
        <w:rPr>
          <w:sz w:val="24"/>
          <w:szCs w:val="24"/>
        </w:rPr>
        <w:tab/>
      </w:r>
      <w:r w:rsidRPr="00D662FA">
        <w:rPr>
          <w:sz w:val="24"/>
          <w:szCs w:val="24"/>
        </w:rPr>
        <w:tab/>
      </w:r>
      <w:r w:rsidRPr="00D662FA">
        <w:rPr>
          <w:sz w:val="24"/>
          <w:szCs w:val="24"/>
        </w:rPr>
        <w:tab/>
      </w:r>
      <w:r w:rsidRPr="00D662FA">
        <w:rPr>
          <w:sz w:val="24"/>
          <w:szCs w:val="24"/>
        </w:rPr>
        <w:tab/>
      </w:r>
      <w:r w:rsidRPr="00D662FA">
        <w:rPr>
          <w:sz w:val="24"/>
          <w:szCs w:val="24"/>
        </w:rPr>
        <w:tab/>
        <w:t>Punctuality of assignments</w:t>
      </w:r>
      <w:r w:rsidRPr="00D662FA">
        <w:rPr>
          <w:sz w:val="24"/>
          <w:szCs w:val="24"/>
        </w:rPr>
        <w:tab/>
        <w:t>15%</w:t>
      </w:r>
    </w:p>
    <w:p w14:paraId="00287576" w14:textId="77777777" w:rsidR="00D662FA" w:rsidRPr="008D5A96" w:rsidRDefault="00D662FA" w:rsidP="00D662FA">
      <w:pPr>
        <w:rPr>
          <w:sz w:val="26"/>
          <w:szCs w:val="26"/>
        </w:rPr>
      </w:pPr>
    </w:p>
    <w:p w14:paraId="2B2ECE11" w14:textId="77777777" w:rsidR="00D662FA" w:rsidRDefault="00D662FA" w:rsidP="00D662FA">
      <w:pPr>
        <w:pStyle w:val="Normal1"/>
        <w:spacing w:after="280"/>
        <w:jc w:val="both"/>
        <w:rPr>
          <w:rFonts w:asciiTheme="majorHAnsi" w:eastAsia="Cutive" w:hAnsiTheme="majorHAnsi" w:cs="Cutive"/>
          <w:b/>
          <w:sz w:val="24"/>
          <w:szCs w:val="24"/>
          <w:u w:val="single"/>
        </w:rPr>
      </w:pPr>
      <w:r>
        <w:rPr>
          <w:rFonts w:asciiTheme="majorHAnsi" w:eastAsia="Cutive" w:hAnsiTheme="majorHAnsi" w:cs="Cutive"/>
          <w:b/>
          <w:sz w:val="24"/>
          <w:szCs w:val="24"/>
          <w:u w:val="single"/>
        </w:rPr>
        <w:t>Making up Major Tests, Labs and</w:t>
      </w:r>
      <w:r w:rsidRPr="00244B9B">
        <w:rPr>
          <w:rFonts w:asciiTheme="majorHAnsi" w:eastAsia="Cutive" w:hAnsiTheme="majorHAnsi" w:cs="Cutive"/>
          <w:b/>
          <w:sz w:val="24"/>
          <w:szCs w:val="24"/>
          <w:u w:val="single"/>
        </w:rPr>
        <w:t xml:space="preserve"> Exhibitions</w:t>
      </w:r>
      <w:r>
        <w:rPr>
          <w:rFonts w:asciiTheme="majorHAnsi" w:eastAsia="Cutive" w:hAnsiTheme="majorHAnsi" w:cs="Cutive"/>
          <w:b/>
          <w:sz w:val="24"/>
          <w:szCs w:val="24"/>
          <w:u w:val="single"/>
        </w:rPr>
        <w:t>:</w:t>
      </w:r>
    </w:p>
    <w:p w14:paraId="3DA41D5F" w14:textId="77777777" w:rsidR="00D662FA" w:rsidRDefault="00D662FA" w:rsidP="00D662FA">
      <w:pPr>
        <w:pStyle w:val="Normal1"/>
        <w:spacing w:after="280"/>
        <w:jc w:val="both"/>
        <w:rPr>
          <w:rFonts w:asciiTheme="majorHAnsi" w:eastAsia="Cutive" w:hAnsiTheme="majorHAnsi" w:cs="Cutive"/>
          <w:b/>
          <w:sz w:val="24"/>
          <w:szCs w:val="24"/>
        </w:rPr>
      </w:pPr>
      <w:r>
        <w:rPr>
          <w:rFonts w:asciiTheme="majorHAnsi" w:eastAsia="Cutive" w:hAnsiTheme="majorHAnsi" w:cs="Cutive"/>
          <w:b/>
          <w:sz w:val="24"/>
          <w:szCs w:val="24"/>
        </w:rPr>
        <w:t>Students are given at least a week’s notice before a unit test</w:t>
      </w:r>
      <w:r w:rsidR="00110430">
        <w:rPr>
          <w:rFonts w:asciiTheme="majorHAnsi" w:eastAsia="Cutive" w:hAnsiTheme="majorHAnsi" w:cs="Cutive"/>
          <w:b/>
          <w:sz w:val="24"/>
          <w:szCs w:val="24"/>
        </w:rPr>
        <w:t xml:space="preserve"> or quiz</w:t>
      </w:r>
      <w:r>
        <w:rPr>
          <w:rFonts w:asciiTheme="majorHAnsi" w:eastAsia="Cutive" w:hAnsiTheme="majorHAnsi" w:cs="Cutive"/>
          <w:b/>
          <w:sz w:val="24"/>
          <w:szCs w:val="24"/>
        </w:rPr>
        <w:t xml:space="preserve"> is administered.  ONLY students that are absent are allowed to make up a test provided that they have a parent’s note or a doctor’s note. Students who receive a failing mark are NOT allowed to retake tests.</w:t>
      </w:r>
    </w:p>
    <w:p w14:paraId="5C079A67" w14:textId="77777777" w:rsidR="00B56F65" w:rsidRPr="00A8100B" w:rsidRDefault="00A8100B" w:rsidP="00A8100B">
      <w:pPr>
        <w:pStyle w:val="Normal1"/>
        <w:spacing w:after="280"/>
        <w:jc w:val="both"/>
        <w:rPr>
          <w:rFonts w:asciiTheme="majorHAnsi" w:eastAsia="Cutive" w:hAnsiTheme="majorHAnsi" w:cs="Cutive"/>
          <w:b/>
          <w:sz w:val="24"/>
          <w:szCs w:val="24"/>
          <w:u w:val="single"/>
        </w:rPr>
      </w:pPr>
      <w:r>
        <w:rPr>
          <w:rFonts w:asciiTheme="majorHAnsi" w:eastAsia="Cutive" w:hAnsiTheme="majorHAnsi" w:cs="Cutive"/>
          <w:b/>
          <w:sz w:val="24"/>
          <w:szCs w:val="24"/>
        </w:rPr>
        <w:t>Exhibitions and Labs can be made up during after school or breakfast study.  Exhibitions and Labs will be accepted up to 7 calendar day</w:t>
      </w:r>
      <w:r w:rsidR="00110430">
        <w:rPr>
          <w:rFonts w:asciiTheme="majorHAnsi" w:eastAsia="Cutive" w:hAnsiTheme="majorHAnsi" w:cs="Cutive"/>
          <w:b/>
          <w:sz w:val="24"/>
          <w:szCs w:val="24"/>
        </w:rPr>
        <w:t>s after the due date during Semester 1; during Semester</w:t>
      </w:r>
      <w:r w:rsidR="0099162B">
        <w:rPr>
          <w:rFonts w:asciiTheme="majorHAnsi" w:eastAsia="Cutive" w:hAnsiTheme="majorHAnsi" w:cs="Cutive"/>
          <w:b/>
          <w:sz w:val="24"/>
          <w:szCs w:val="24"/>
        </w:rPr>
        <w:t xml:space="preserve"> 2</w:t>
      </w:r>
      <w:r w:rsidR="00110430">
        <w:rPr>
          <w:rFonts w:asciiTheme="majorHAnsi" w:eastAsia="Cutive" w:hAnsiTheme="majorHAnsi" w:cs="Cutive"/>
          <w:b/>
          <w:sz w:val="24"/>
          <w:szCs w:val="24"/>
        </w:rPr>
        <w:t xml:space="preserve">, </w:t>
      </w:r>
      <w:r>
        <w:rPr>
          <w:rFonts w:asciiTheme="majorHAnsi" w:eastAsia="Cutive" w:hAnsiTheme="majorHAnsi" w:cs="Cutive"/>
          <w:b/>
          <w:sz w:val="24"/>
          <w:szCs w:val="24"/>
        </w:rPr>
        <w:t xml:space="preserve">only </w:t>
      </w:r>
      <w:r w:rsidR="00110430">
        <w:rPr>
          <w:rFonts w:asciiTheme="majorHAnsi" w:eastAsia="Cutive" w:hAnsiTheme="majorHAnsi" w:cs="Cutive"/>
          <w:b/>
          <w:sz w:val="24"/>
          <w:szCs w:val="24"/>
        </w:rPr>
        <w:t>3 days will be given.</w:t>
      </w:r>
      <w:r>
        <w:rPr>
          <w:rFonts w:asciiTheme="majorHAnsi" w:eastAsia="Cutive" w:hAnsiTheme="majorHAnsi" w:cs="Cutive"/>
          <w:b/>
          <w:sz w:val="24"/>
          <w:szCs w:val="24"/>
        </w:rPr>
        <w:t xml:space="preserve">   However, the grade will be adjusted accordingly due to lateness. </w:t>
      </w:r>
      <w:r w:rsidR="00D662FA">
        <w:rPr>
          <w:rFonts w:asciiTheme="majorHAnsi" w:eastAsia="Cutive" w:hAnsiTheme="majorHAnsi" w:cs="Cutive"/>
          <w:b/>
          <w:sz w:val="24"/>
          <w:szCs w:val="24"/>
        </w:rPr>
        <w:t xml:space="preserve">Exhibitions and Labs can be </w:t>
      </w:r>
      <w:r>
        <w:rPr>
          <w:rFonts w:asciiTheme="majorHAnsi" w:eastAsia="Cutive" w:hAnsiTheme="majorHAnsi" w:cs="Cutive"/>
          <w:b/>
          <w:sz w:val="24"/>
          <w:szCs w:val="24"/>
        </w:rPr>
        <w:t>revised</w:t>
      </w:r>
      <w:r w:rsidR="00D662FA">
        <w:rPr>
          <w:rFonts w:asciiTheme="majorHAnsi" w:eastAsia="Cutive" w:hAnsiTheme="majorHAnsi" w:cs="Cutive"/>
          <w:b/>
          <w:sz w:val="24"/>
          <w:szCs w:val="24"/>
        </w:rPr>
        <w:t xml:space="preserve"> to receive </w:t>
      </w:r>
      <w:r>
        <w:rPr>
          <w:rFonts w:asciiTheme="majorHAnsi" w:eastAsia="Cutive" w:hAnsiTheme="majorHAnsi" w:cs="Cutive"/>
          <w:b/>
          <w:sz w:val="24"/>
          <w:szCs w:val="24"/>
        </w:rPr>
        <w:t>partial credit</w:t>
      </w:r>
      <w:r w:rsidR="00D662FA">
        <w:rPr>
          <w:rFonts w:asciiTheme="majorHAnsi" w:eastAsia="Cutive" w:hAnsiTheme="majorHAnsi" w:cs="Cutive"/>
          <w:b/>
          <w:sz w:val="24"/>
          <w:szCs w:val="24"/>
        </w:rPr>
        <w:t xml:space="preserve">. Students will have up to 3 days in which to resubmit work that </w:t>
      </w:r>
      <w:r>
        <w:rPr>
          <w:rFonts w:asciiTheme="majorHAnsi" w:eastAsia="Cutive" w:hAnsiTheme="majorHAnsi" w:cs="Cutive"/>
          <w:b/>
          <w:sz w:val="24"/>
          <w:szCs w:val="24"/>
        </w:rPr>
        <w:t xml:space="preserve">is being revised. </w:t>
      </w:r>
    </w:p>
    <w:p w14:paraId="2ABB59E7" w14:textId="77777777" w:rsidR="002F4574" w:rsidRDefault="002F4574" w:rsidP="00A8100B">
      <w:pPr>
        <w:pStyle w:val="Normal1"/>
        <w:jc w:val="both"/>
        <w:rPr>
          <w:rFonts w:asciiTheme="majorHAnsi" w:hAnsiTheme="majorHAnsi"/>
          <w:b/>
          <w:sz w:val="24"/>
          <w:szCs w:val="24"/>
          <w:u w:val="single"/>
        </w:rPr>
      </w:pPr>
    </w:p>
    <w:p w14:paraId="7074CFC0" w14:textId="77777777" w:rsidR="002F4574" w:rsidRDefault="002F4574" w:rsidP="00A8100B">
      <w:pPr>
        <w:pStyle w:val="Normal1"/>
        <w:jc w:val="both"/>
        <w:rPr>
          <w:rFonts w:asciiTheme="majorHAnsi" w:hAnsiTheme="majorHAnsi"/>
          <w:b/>
          <w:sz w:val="24"/>
          <w:szCs w:val="24"/>
          <w:u w:val="single"/>
        </w:rPr>
      </w:pPr>
    </w:p>
    <w:p w14:paraId="4C52FAFA" w14:textId="77777777" w:rsidR="00326E2E" w:rsidRDefault="00326E2E" w:rsidP="00A8100B">
      <w:pPr>
        <w:pStyle w:val="Normal1"/>
        <w:jc w:val="both"/>
        <w:rPr>
          <w:rFonts w:asciiTheme="majorHAnsi" w:hAnsiTheme="majorHAnsi"/>
          <w:b/>
          <w:sz w:val="24"/>
          <w:szCs w:val="24"/>
          <w:u w:val="single"/>
        </w:rPr>
      </w:pPr>
      <w:r>
        <w:rPr>
          <w:rFonts w:asciiTheme="majorHAnsi" w:hAnsiTheme="majorHAnsi"/>
          <w:b/>
          <w:sz w:val="24"/>
          <w:szCs w:val="24"/>
          <w:u w:val="single"/>
        </w:rPr>
        <w:t>Midterm:</w:t>
      </w:r>
    </w:p>
    <w:p w14:paraId="267316F9" w14:textId="77777777" w:rsidR="00326E2E" w:rsidRPr="00326E2E" w:rsidRDefault="00326E2E" w:rsidP="00A8100B">
      <w:pPr>
        <w:pStyle w:val="Normal1"/>
        <w:jc w:val="both"/>
        <w:rPr>
          <w:rFonts w:asciiTheme="majorHAnsi" w:hAnsiTheme="majorHAnsi"/>
          <w:b/>
          <w:sz w:val="24"/>
          <w:szCs w:val="24"/>
        </w:rPr>
      </w:pPr>
      <w:r>
        <w:rPr>
          <w:rFonts w:asciiTheme="majorHAnsi" w:hAnsiTheme="majorHAnsi"/>
          <w:b/>
          <w:sz w:val="24"/>
          <w:szCs w:val="24"/>
        </w:rPr>
        <w:t xml:space="preserve">A midterm will be given in January. It will cover the units from September to January. The midterm will have 100 multiple choice and short answer questions and will be given over a period of 2 days. </w:t>
      </w:r>
    </w:p>
    <w:p w14:paraId="2845133E" w14:textId="77777777" w:rsidR="00326E2E" w:rsidRDefault="00326E2E" w:rsidP="00A8100B">
      <w:pPr>
        <w:pStyle w:val="Normal1"/>
        <w:jc w:val="both"/>
        <w:rPr>
          <w:rFonts w:asciiTheme="majorHAnsi" w:hAnsiTheme="majorHAnsi"/>
          <w:b/>
          <w:sz w:val="24"/>
          <w:szCs w:val="24"/>
          <w:u w:val="single"/>
        </w:rPr>
      </w:pPr>
    </w:p>
    <w:p w14:paraId="7D00019E" w14:textId="77777777" w:rsidR="00B56F65" w:rsidRDefault="00A8100B" w:rsidP="00A8100B">
      <w:pPr>
        <w:pStyle w:val="Normal1"/>
        <w:jc w:val="both"/>
        <w:rPr>
          <w:rFonts w:asciiTheme="majorHAnsi" w:hAnsiTheme="majorHAnsi"/>
          <w:b/>
          <w:sz w:val="24"/>
          <w:szCs w:val="24"/>
        </w:rPr>
      </w:pPr>
      <w:r w:rsidRPr="00A8100B">
        <w:rPr>
          <w:rFonts w:asciiTheme="majorHAnsi" w:hAnsiTheme="majorHAnsi"/>
          <w:b/>
          <w:sz w:val="24"/>
          <w:szCs w:val="24"/>
          <w:u w:val="single"/>
        </w:rPr>
        <w:t>Roundtables</w:t>
      </w:r>
      <w:r>
        <w:rPr>
          <w:rFonts w:asciiTheme="majorHAnsi" w:hAnsiTheme="majorHAnsi"/>
          <w:b/>
          <w:sz w:val="24"/>
          <w:szCs w:val="24"/>
          <w:u w:val="single"/>
        </w:rPr>
        <w:t>:</w:t>
      </w:r>
    </w:p>
    <w:p w14:paraId="044B1146" w14:textId="77777777" w:rsidR="00A8100B" w:rsidRDefault="00A8100B" w:rsidP="00A8100B">
      <w:pPr>
        <w:pStyle w:val="Normal1"/>
        <w:jc w:val="both"/>
        <w:rPr>
          <w:rFonts w:asciiTheme="majorHAnsi" w:hAnsiTheme="majorHAnsi"/>
          <w:b/>
          <w:sz w:val="24"/>
          <w:szCs w:val="24"/>
        </w:rPr>
      </w:pPr>
      <w:r>
        <w:rPr>
          <w:rFonts w:asciiTheme="majorHAnsi" w:hAnsiTheme="majorHAnsi"/>
          <w:b/>
          <w:sz w:val="24"/>
          <w:szCs w:val="24"/>
        </w:rPr>
        <w:t xml:space="preserve">Students are expected to participate in Roundtables in January and in June.  </w:t>
      </w:r>
    </w:p>
    <w:p w14:paraId="4EE25C1B" w14:textId="77777777" w:rsidR="002F4574" w:rsidRDefault="002F4574" w:rsidP="00A8100B">
      <w:pPr>
        <w:pStyle w:val="Normal1"/>
        <w:jc w:val="both"/>
        <w:rPr>
          <w:rFonts w:asciiTheme="majorHAnsi" w:hAnsiTheme="majorHAnsi"/>
          <w:b/>
          <w:sz w:val="24"/>
          <w:szCs w:val="24"/>
          <w:u w:val="single"/>
        </w:rPr>
      </w:pPr>
    </w:p>
    <w:p w14:paraId="5CF4620E" w14:textId="77777777" w:rsidR="00110430" w:rsidRDefault="00110430" w:rsidP="00A8100B">
      <w:pPr>
        <w:pStyle w:val="Normal1"/>
        <w:jc w:val="both"/>
        <w:rPr>
          <w:rFonts w:asciiTheme="majorHAnsi" w:hAnsiTheme="majorHAnsi"/>
          <w:b/>
          <w:sz w:val="24"/>
          <w:szCs w:val="24"/>
          <w:u w:val="single"/>
        </w:rPr>
      </w:pPr>
      <w:r w:rsidRPr="00110430">
        <w:rPr>
          <w:rFonts w:asciiTheme="majorHAnsi" w:hAnsiTheme="majorHAnsi"/>
          <w:b/>
          <w:sz w:val="24"/>
          <w:szCs w:val="24"/>
          <w:u w:val="single"/>
        </w:rPr>
        <w:t xml:space="preserve">PBAT: </w:t>
      </w:r>
    </w:p>
    <w:p w14:paraId="2662A2A8" w14:textId="77777777" w:rsidR="00110430" w:rsidRPr="00110430" w:rsidRDefault="00110430" w:rsidP="00A8100B">
      <w:pPr>
        <w:pStyle w:val="Normal1"/>
        <w:jc w:val="both"/>
        <w:rPr>
          <w:rFonts w:asciiTheme="majorHAnsi" w:hAnsiTheme="majorHAnsi"/>
          <w:b/>
          <w:sz w:val="24"/>
          <w:szCs w:val="24"/>
        </w:rPr>
      </w:pPr>
      <w:r>
        <w:rPr>
          <w:rFonts w:asciiTheme="majorHAnsi" w:hAnsiTheme="majorHAnsi"/>
          <w:b/>
          <w:sz w:val="24"/>
          <w:szCs w:val="24"/>
        </w:rPr>
        <w:t>All students are required to complete a PBAT in order to pass 8</w:t>
      </w:r>
      <w:r w:rsidRPr="00110430">
        <w:rPr>
          <w:rFonts w:asciiTheme="majorHAnsi" w:hAnsiTheme="majorHAnsi"/>
          <w:b/>
          <w:sz w:val="24"/>
          <w:szCs w:val="24"/>
          <w:vertAlign w:val="superscript"/>
        </w:rPr>
        <w:t>th</w:t>
      </w:r>
      <w:r>
        <w:rPr>
          <w:rFonts w:asciiTheme="majorHAnsi" w:hAnsiTheme="majorHAnsi"/>
          <w:b/>
          <w:sz w:val="24"/>
          <w:szCs w:val="24"/>
        </w:rPr>
        <w:t xml:space="preserve"> grade science.  The PBAT</w:t>
      </w:r>
      <w:r w:rsidR="0099162B">
        <w:rPr>
          <w:rFonts w:asciiTheme="majorHAnsi" w:hAnsiTheme="majorHAnsi"/>
          <w:b/>
          <w:sz w:val="24"/>
          <w:szCs w:val="24"/>
        </w:rPr>
        <w:t xml:space="preserve"> </w:t>
      </w:r>
      <w:r>
        <w:rPr>
          <w:rFonts w:asciiTheme="majorHAnsi" w:hAnsiTheme="majorHAnsi"/>
          <w:b/>
          <w:sz w:val="24"/>
          <w:szCs w:val="24"/>
        </w:rPr>
        <w:t>(Performance Based Assessment Task) is a 6</w:t>
      </w:r>
      <w:r w:rsidR="0099162B">
        <w:rPr>
          <w:rFonts w:asciiTheme="majorHAnsi" w:hAnsiTheme="majorHAnsi"/>
          <w:b/>
          <w:sz w:val="24"/>
          <w:szCs w:val="24"/>
        </w:rPr>
        <w:t>-8</w:t>
      </w:r>
      <w:r>
        <w:rPr>
          <w:rFonts w:asciiTheme="majorHAnsi" w:hAnsiTheme="majorHAnsi"/>
          <w:b/>
          <w:sz w:val="24"/>
          <w:szCs w:val="24"/>
        </w:rPr>
        <w:t xml:space="preserve"> week project where students will have to conduct research to write a 3-4 page paper, create and administer a lab, create a PowerPoint and present </w:t>
      </w:r>
      <w:r w:rsidR="002F4574">
        <w:rPr>
          <w:rFonts w:asciiTheme="majorHAnsi" w:hAnsiTheme="majorHAnsi"/>
          <w:b/>
          <w:sz w:val="24"/>
          <w:szCs w:val="24"/>
        </w:rPr>
        <w:t xml:space="preserve">their work in front of East Side’s science teachers. </w:t>
      </w:r>
    </w:p>
    <w:p w14:paraId="3106CC44" w14:textId="77777777" w:rsidR="00110430" w:rsidRDefault="00110430" w:rsidP="00A8100B">
      <w:pPr>
        <w:pStyle w:val="Normal1"/>
        <w:jc w:val="both"/>
        <w:rPr>
          <w:rFonts w:asciiTheme="majorHAnsi" w:hAnsiTheme="majorHAnsi"/>
          <w:b/>
          <w:sz w:val="24"/>
          <w:szCs w:val="24"/>
        </w:rPr>
      </w:pPr>
    </w:p>
    <w:p w14:paraId="6CD7203F" w14:textId="77777777" w:rsidR="00326E2E" w:rsidRPr="00326E2E" w:rsidRDefault="00326E2E" w:rsidP="00A8100B">
      <w:pPr>
        <w:pStyle w:val="Normal1"/>
        <w:jc w:val="both"/>
        <w:rPr>
          <w:rFonts w:asciiTheme="majorHAnsi" w:hAnsiTheme="majorHAnsi"/>
          <w:b/>
          <w:sz w:val="24"/>
          <w:szCs w:val="24"/>
          <w:u w:val="single"/>
        </w:rPr>
      </w:pPr>
      <w:r w:rsidRPr="00326E2E">
        <w:rPr>
          <w:rFonts w:asciiTheme="majorHAnsi" w:hAnsiTheme="majorHAnsi"/>
          <w:b/>
          <w:sz w:val="24"/>
          <w:szCs w:val="24"/>
          <w:u w:val="single"/>
        </w:rPr>
        <w:t>State Exams:</w:t>
      </w:r>
    </w:p>
    <w:p w14:paraId="13FCFF09" w14:textId="77777777" w:rsidR="00A8100B" w:rsidRDefault="00326E2E" w:rsidP="00A8100B">
      <w:pPr>
        <w:pStyle w:val="Normal1"/>
        <w:jc w:val="both"/>
        <w:rPr>
          <w:rFonts w:asciiTheme="majorHAnsi" w:hAnsiTheme="majorHAnsi"/>
          <w:b/>
          <w:sz w:val="24"/>
          <w:szCs w:val="24"/>
        </w:rPr>
      </w:pPr>
      <w:r>
        <w:rPr>
          <w:rFonts w:asciiTheme="majorHAnsi" w:hAnsiTheme="majorHAnsi"/>
          <w:b/>
          <w:sz w:val="24"/>
          <w:szCs w:val="24"/>
        </w:rPr>
        <w:t>There are two state exams in 8</w:t>
      </w:r>
      <w:r w:rsidRPr="00326E2E">
        <w:rPr>
          <w:rFonts w:asciiTheme="majorHAnsi" w:hAnsiTheme="majorHAnsi"/>
          <w:b/>
          <w:sz w:val="24"/>
          <w:szCs w:val="24"/>
          <w:vertAlign w:val="superscript"/>
        </w:rPr>
        <w:t>th</w:t>
      </w:r>
      <w:r>
        <w:rPr>
          <w:rFonts w:asciiTheme="majorHAnsi" w:hAnsiTheme="majorHAnsi"/>
          <w:b/>
          <w:sz w:val="24"/>
          <w:szCs w:val="24"/>
        </w:rPr>
        <w:t xml:space="preserve"> grade science.  One is given in late May and is comprised of 3 fifteen minute labs and the other is given in early June.  The June exam tests the student’s scientific knowledge in a variety of topics.  The exam has multiple choice as well as short answers. </w:t>
      </w:r>
    </w:p>
    <w:p w14:paraId="6BD0B058" w14:textId="77777777" w:rsidR="00A8100B" w:rsidRPr="00A8100B" w:rsidRDefault="00A8100B" w:rsidP="00A8100B">
      <w:pPr>
        <w:pStyle w:val="Normal1"/>
        <w:jc w:val="both"/>
        <w:rPr>
          <w:rFonts w:asciiTheme="majorHAnsi" w:hAnsiTheme="majorHAnsi"/>
          <w:sz w:val="24"/>
          <w:szCs w:val="24"/>
        </w:rPr>
      </w:pPr>
    </w:p>
    <w:sectPr w:rsidR="00A8100B" w:rsidRPr="00A8100B" w:rsidSect="00E81E40">
      <w:headerReference w:type="default" r:id="rId9"/>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BA47D" w14:textId="77777777" w:rsidR="004C4BA2" w:rsidRDefault="004C4BA2" w:rsidP="00E81E40">
      <w:pPr>
        <w:spacing w:line="240" w:lineRule="auto"/>
      </w:pPr>
      <w:r>
        <w:separator/>
      </w:r>
    </w:p>
  </w:endnote>
  <w:endnote w:type="continuationSeparator" w:id="0">
    <w:p w14:paraId="78147645" w14:textId="77777777" w:rsidR="004C4BA2" w:rsidRDefault="004C4BA2" w:rsidP="00E81E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Cutive">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CBA8E" w14:textId="77777777" w:rsidR="004C4BA2" w:rsidRDefault="004C4BA2" w:rsidP="00FE3974">
    <w:pPr>
      <w:pStyle w:val="Normal1"/>
      <w:rPr>
        <w:sz w:val="20"/>
      </w:rPr>
    </w:pPr>
    <w:r w:rsidRPr="00FE3974">
      <w:rPr>
        <w:b/>
        <w:sz w:val="20"/>
      </w:rPr>
      <w:t>Name of Course</w:t>
    </w:r>
    <w:r w:rsidRPr="00FE3974">
      <w:rPr>
        <w:sz w:val="20"/>
      </w:rPr>
      <w:t xml:space="preserve">:  </w:t>
    </w:r>
    <w:r w:rsidR="00A8100B">
      <w:rPr>
        <w:sz w:val="20"/>
      </w:rPr>
      <w:t>Science</w:t>
    </w:r>
    <w:r>
      <w:rPr>
        <w:sz w:val="20"/>
      </w:rPr>
      <w:tab/>
    </w:r>
    <w:r w:rsidR="00A8100B">
      <w:rPr>
        <w:sz w:val="20"/>
      </w:rPr>
      <w:tab/>
    </w:r>
    <w:r w:rsidRPr="00FE3974">
      <w:rPr>
        <w:b/>
        <w:sz w:val="20"/>
      </w:rPr>
      <w:t>Grade(s):</w:t>
    </w:r>
    <w:r w:rsidR="00A8100B">
      <w:rPr>
        <w:sz w:val="20"/>
      </w:rPr>
      <w:t>8</w:t>
    </w:r>
    <w:r w:rsidR="00A8100B" w:rsidRPr="00A8100B">
      <w:rPr>
        <w:sz w:val="20"/>
        <w:vertAlign w:val="superscript"/>
      </w:rPr>
      <w:t>th</w:t>
    </w:r>
    <w:r w:rsidR="00A8100B">
      <w:rPr>
        <w:sz w:val="20"/>
      </w:rPr>
      <w:t xml:space="preserve"> Grade</w:t>
    </w:r>
    <w:r w:rsidRPr="00FE3974">
      <w:rPr>
        <w:b/>
        <w:sz w:val="20"/>
      </w:rPr>
      <w:t xml:space="preserve"> </w:t>
    </w:r>
    <w:r w:rsidR="00A8100B">
      <w:rPr>
        <w:b/>
        <w:sz w:val="20"/>
      </w:rPr>
      <w:tab/>
    </w:r>
    <w:r w:rsidRPr="00FE3974">
      <w:rPr>
        <w:b/>
        <w:sz w:val="20"/>
      </w:rPr>
      <w:t>STARS Course Code</w:t>
    </w:r>
    <w:r w:rsidR="004124EE">
      <w:rPr>
        <w:sz w:val="20"/>
      </w:rPr>
      <w:t>: SSNM8</w:t>
    </w:r>
    <w:r w:rsidR="004124EE">
      <w:rPr>
        <w:sz w:val="20"/>
      </w:rPr>
      <w:tab/>
    </w:r>
    <w:r>
      <w:rPr>
        <w:b/>
        <w:sz w:val="20"/>
      </w:rPr>
      <w:t xml:space="preserve">Teacher Name(s): </w:t>
    </w:r>
    <w:r w:rsidR="00A8100B">
      <w:rPr>
        <w:sz w:val="20"/>
      </w:rPr>
      <w:t xml:space="preserve">Ileana </w:t>
    </w:r>
    <w:proofErr w:type="spellStart"/>
    <w:r w:rsidR="00A8100B">
      <w:rPr>
        <w:sz w:val="20"/>
      </w:rPr>
      <w:t>Solla</w:t>
    </w:r>
    <w:proofErr w:type="spellEnd"/>
    <w:r w:rsidR="00110430">
      <w:rPr>
        <w:sz w:val="20"/>
      </w:rPr>
      <w:t xml:space="preserve"> </w:t>
    </w:r>
  </w:p>
  <w:p w14:paraId="680DBEE3" w14:textId="77777777" w:rsidR="00110430" w:rsidRDefault="00110430" w:rsidP="00FE3974">
    <w:pPr>
      <w:pStyle w:val="Normal1"/>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sz w:val="20"/>
      </w:rPr>
      <w:tab/>
      <w:t>Madeline Rodriguez</w:t>
    </w:r>
  </w:p>
  <w:p w14:paraId="7260FA7B" w14:textId="77777777" w:rsidR="004C4BA2" w:rsidRPr="00FE3974" w:rsidRDefault="004C4BA2" w:rsidP="00FE3974">
    <w:pPr>
      <w:pStyle w:val="Normal1"/>
      <w:rPr>
        <w:sz w:val="20"/>
      </w:rPr>
    </w:pPr>
    <w:r w:rsidRPr="00FE3974">
      <w:rPr>
        <w:b/>
        <w:sz w:val="20"/>
      </w:rPr>
      <w:t>Instruction Time:</w:t>
    </w:r>
    <w:r w:rsidRPr="00FE3974">
      <w:rPr>
        <w:sz w:val="20"/>
      </w:rPr>
      <w:t xml:space="preserve">  This </w:t>
    </w:r>
    <w:r>
      <w:rPr>
        <w:sz w:val="20"/>
      </w:rPr>
      <w:t>semester-</w:t>
    </w:r>
    <w:r w:rsidRPr="00FE3974">
      <w:rPr>
        <w:sz w:val="20"/>
      </w:rPr>
      <w:t xml:space="preserve">long course meets </w:t>
    </w:r>
    <w:r>
      <w:rPr>
        <w:sz w:val="20"/>
      </w:rPr>
      <w:t>5</w:t>
    </w:r>
    <w:r w:rsidRPr="00FE3974">
      <w:rPr>
        <w:sz w:val="20"/>
      </w:rPr>
      <w:t xml:space="preserve"> days a week: two 54-</w:t>
    </w:r>
    <w:r>
      <w:rPr>
        <w:sz w:val="20"/>
      </w:rPr>
      <w:t>min</w:t>
    </w:r>
    <w:r w:rsidRPr="00FE3974">
      <w:rPr>
        <w:sz w:val="20"/>
      </w:rPr>
      <w:t xml:space="preserve"> periods, two 47-</w:t>
    </w:r>
    <w:r>
      <w:rPr>
        <w:sz w:val="20"/>
      </w:rPr>
      <w:t>min</w:t>
    </w:r>
    <w:r w:rsidRPr="00FE3974">
      <w:rPr>
        <w:sz w:val="20"/>
      </w:rPr>
      <w:t xml:space="preserve"> periods and a 45-</w:t>
    </w:r>
    <w:r>
      <w:rPr>
        <w:sz w:val="20"/>
      </w:rPr>
      <w:t>min</w:t>
    </w:r>
    <w:r w:rsidRPr="00FE3974">
      <w:rPr>
        <w:sz w:val="20"/>
      </w:rPr>
      <w:t xml:space="preserve"> period.</w:t>
    </w:r>
  </w:p>
  <w:p w14:paraId="0D762FBB" w14:textId="77777777" w:rsidR="004C4BA2" w:rsidRPr="00FE3974" w:rsidRDefault="004C4BA2" w:rsidP="00FE3974">
    <w:pPr>
      <w:pStyle w:val="Normal1"/>
      <w:rPr>
        <w:sz w:val="24"/>
        <w:szCs w:val="24"/>
      </w:rPr>
    </w:pPr>
  </w:p>
  <w:p w14:paraId="0A11D3E8" w14:textId="77777777" w:rsidR="004C4BA2" w:rsidRDefault="004C4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A0306" w14:textId="77777777" w:rsidR="004C4BA2" w:rsidRDefault="004C4BA2" w:rsidP="00E81E40">
      <w:pPr>
        <w:spacing w:line="240" w:lineRule="auto"/>
      </w:pPr>
      <w:r>
        <w:separator/>
      </w:r>
    </w:p>
  </w:footnote>
  <w:footnote w:type="continuationSeparator" w:id="0">
    <w:p w14:paraId="636323B1" w14:textId="77777777" w:rsidR="004C4BA2" w:rsidRDefault="004C4BA2" w:rsidP="00E81E4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5498"/>
    </w:tblGrid>
    <w:tr w:rsidR="004C4BA2" w:rsidRPr="00FE3974" w14:paraId="450146F6" w14:textId="77777777" w:rsidTr="00FE3974">
      <w:trPr>
        <w:trHeight w:val="1055"/>
        <w:jc w:val="center"/>
      </w:trPr>
      <w:tc>
        <w:tcPr>
          <w:tcW w:w="4545" w:type="dxa"/>
        </w:tcPr>
        <w:p w14:paraId="53D04AA9" w14:textId="77777777" w:rsidR="004C4BA2" w:rsidRPr="00FE3974" w:rsidRDefault="004C4BA2" w:rsidP="00E81E40">
          <w:pPr>
            <w:pStyle w:val="Header"/>
            <w:jc w:val="left"/>
            <w:rPr>
              <w:sz w:val="24"/>
              <w:szCs w:val="24"/>
            </w:rPr>
          </w:pPr>
          <w:r w:rsidRPr="00FE3974">
            <w:rPr>
              <w:noProof/>
              <w:sz w:val="24"/>
              <w:szCs w:val="24"/>
            </w:rPr>
            <w:drawing>
              <wp:inline distT="0" distB="0" distL="0" distR="0" wp14:anchorId="209295EE" wp14:editId="328E9052">
                <wp:extent cx="2693153" cy="67830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HS Logo stacked.png"/>
                        <pic:cNvPicPr/>
                      </pic:nvPicPr>
                      <pic:blipFill>
                        <a:blip r:embed="rId1">
                          <a:extLst>
                            <a:ext uri="{28A0092B-C50C-407E-A947-70E740481C1C}">
                              <a14:useLocalDpi xmlns:a14="http://schemas.microsoft.com/office/drawing/2010/main" val="0"/>
                            </a:ext>
                          </a:extLst>
                        </a:blip>
                        <a:stretch>
                          <a:fillRect/>
                        </a:stretch>
                      </pic:blipFill>
                      <pic:spPr>
                        <a:xfrm>
                          <a:off x="0" y="0"/>
                          <a:ext cx="2696781" cy="679219"/>
                        </a:xfrm>
                        <a:prstGeom prst="rect">
                          <a:avLst/>
                        </a:prstGeom>
                      </pic:spPr>
                    </pic:pic>
                  </a:graphicData>
                </a:graphic>
              </wp:inline>
            </w:drawing>
          </w:r>
        </w:p>
      </w:tc>
      <w:tc>
        <w:tcPr>
          <w:tcW w:w="5498" w:type="dxa"/>
        </w:tcPr>
        <w:p w14:paraId="78CD20B0" w14:textId="77777777" w:rsidR="004C4BA2" w:rsidRDefault="004C4BA2" w:rsidP="00FE3974">
          <w:pPr>
            <w:pStyle w:val="Normal1"/>
            <w:rPr>
              <w:b/>
              <w:sz w:val="28"/>
            </w:rPr>
          </w:pPr>
          <w:r>
            <w:rPr>
              <w:b/>
              <w:sz w:val="28"/>
            </w:rPr>
            <w:t>8</w:t>
          </w:r>
          <w:r w:rsidRPr="004C4BA2">
            <w:rPr>
              <w:b/>
              <w:sz w:val="28"/>
              <w:vertAlign w:val="superscript"/>
            </w:rPr>
            <w:t>th</w:t>
          </w:r>
          <w:r>
            <w:rPr>
              <w:b/>
              <w:sz w:val="28"/>
            </w:rPr>
            <w:t xml:space="preserve"> Grade Science</w:t>
          </w:r>
        </w:p>
        <w:p w14:paraId="706C0455" w14:textId="77777777" w:rsidR="004C4BA2" w:rsidRDefault="00A8122E" w:rsidP="00FE3974">
          <w:pPr>
            <w:pStyle w:val="Normal1"/>
          </w:pPr>
          <w:r>
            <w:rPr>
              <w:b/>
              <w:sz w:val="28"/>
            </w:rPr>
            <w:t>COURSE OUTLINE 201</w:t>
          </w:r>
          <w:r w:rsidR="0099162B">
            <w:rPr>
              <w:b/>
              <w:sz w:val="28"/>
            </w:rPr>
            <w:t>6</w:t>
          </w:r>
          <w:r w:rsidR="004C4BA2">
            <w:rPr>
              <w:b/>
              <w:sz w:val="28"/>
            </w:rPr>
            <w:t>-201</w:t>
          </w:r>
          <w:r w:rsidR="0099162B">
            <w:rPr>
              <w:b/>
              <w:sz w:val="28"/>
            </w:rPr>
            <w:t>7</w:t>
          </w:r>
        </w:p>
        <w:p w14:paraId="7AEF2F94" w14:textId="77777777" w:rsidR="004C4BA2" w:rsidRPr="00FE3974" w:rsidRDefault="004C4BA2" w:rsidP="006A57F4">
          <w:pPr>
            <w:pStyle w:val="Normal1"/>
          </w:pPr>
          <w:r>
            <w:rPr>
              <w:sz w:val="28"/>
            </w:rPr>
            <w:t>ILEANA SOLLA</w:t>
          </w:r>
          <w:r w:rsidR="00110430">
            <w:rPr>
              <w:sz w:val="28"/>
            </w:rPr>
            <w:t xml:space="preserve"> </w:t>
          </w:r>
        </w:p>
      </w:tc>
    </w:tr>
  </w:tbl>
  <w:p w14:paraId="5D0C317E" w14:textId="77777777" w:rsidR="004C4BA2" w:rsidRPr="00FE3974" w:rsidRDefault="004C4BA2" w:rsidP="00FE3974">
    <w:pPr>
      <w:pStyle w:val="Header"/>
      <w:jc w:val="both"/>
      <w:rPr>
        <w:sz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B308D602">
      <w:start w:val="1"/>
      <w:numFmt w:val="bullet"/>
      <w:lvlText w:val="●"/>
      <w:lvlJc w:val="left"/>
      <w:pPr>
        <w:tabs>
          <w:tab w:val="num" w:pos="0"/>
        </w:tabs>
        <w:ind w:left="720" w:hanging="360"/>
      </w:pPr>
      <w:rPr>
        <w:rFonts w:ascii="Verdana" w:eastAsia="Verdana" w:hAnsi="Verdana" w:cs="Courier New"/>
        <w:b w:val="0"/>
        <w:bCs w:val="0"/>
        <w:i w:val="0"/>
        <w:iCs w:val="0"/>
        <w:strike w:val="0"/>
        <w:color w:val="000000"/>
        <w:sz w:val="20"/>
        <w:szCs w:val="20"/>
        <w:u w:val="none"/>
      </w:rPr>
    </w:lvl>
    <w:lvl w:ilvl="1" w:tplc="C2468260">
      <w:start w:val="1"/>
      <w:numFmt w:val="bullet"/>
      <w:lvlText w:val="○"/>
      <w:lvlJc w:val="left"/>
      <w:pPr>
        <w:tabs>
          <w:tab w:val="num" w:pos="0"/>
        </w:tabs>
        <w:ind w:left="1440" w:hanging="360"/>
      </w:pPr>
      <w:rPr>
        <w:rFonts w:ascii="Courier New" w:eastAsia="Courier New" w:hAnsi="Courier New" w:cs="Arial"/>
        <w:b w:val="0"/>
        <w:bCs w:val="0"/>
        <w:i w:val="0"/>
        <w:iCs w:val="0"/>
        <w:strike w:val="0"/>
        <w:color w:val="000000"/>
        <w:sz w:val="20"/>
        <w:szCs w:val="20"/>
        <w:u w:val="none"/>
      </w:rPr>
    </w:lvl>
    <w:lvl w:ilvl="2" w:tplc="37BC869A">
      <w:start w:val="1"/>
      <w:numFmt w:val="bullet"/>
      <w:lvlText w:val="■"/>
      <w:lvlJc w:val="right"/>
      <w:pPr>
        <w:tabs>
          <w:tab w:val="num" w:pos="0"/>
        </w:tabs>
        <w:ind w:left="2160" w:hanging="180"/>
      </w:pPr>
      <w:rPr>
        <w:rFonts w:ascii="Verdana" w:eastAsia="Verdana" w:hAnsi="Verdana" w:cs="Courier New"/>
        <w:b w:val="0"/>
        <w:bCs w:val="0"/>
        <w:i w:val="0"/>
        <w:iCs w:val="0"/>
        <w:strike w:val="0"/>
        <w:color w:val="000000"/>
        <w:sz w:val="20"/>
        <w:szCs w:val="20"/>
        <w:u w:val="none"/>
      </w:rPr>
    </w:lvl>
    <w:lvl w:ilvl="3" w:tplc="29DC53B0">
      <w:start w:val="1"/>
      <w:numFmt w:val="bullet"/>
      <w:lvlText w:val="●"/>
      <w:lvlJc w:val="left"/>
      <w:pPr>
        <w:tabs>
          <w:tab w:val="num" w:pos="0"/>
        </w:tabs>
        <w:ind w:left="2880" w:hanging="360"/>
      </w:pPr>
      <w:rPr>
        <w:rFonts w:ascii="Verdana" w:eastAsia="Verdana" w:hAnsi="Verdana" w:cs="Courier New"/>
        <w:b w:val="0"/>
        <w:bCs w:val="0"/>
        <w:i w:val="0"/>
        <w:iCs w:val="0"/>
        <w:strike w:val="0"/>
        <w:color w:val="000000"/>
        <w:sz w:val="20"/>
        <w:szCs w:val="20"/>
        <w:u w:val="none"/>
      </w:rPr>
    </w:lvl>
    <w:lvl w:ilvl="4" w:tplc="106EB5BE">
      <w:start w:val="1"/>
      <w:numFmt w:val="bullet"/>
      <w:lvlText w:val="○"/>
      <w:lvlJc w:val="left"/>
      <w:pPr>
        <w:tabs>
          <w:tab w:val="num" w:pos="0"/>
        </w:tabs>
        <w:ind w:left="3600" w:hanging="360"/>
      </w:pPr>
      <w:rPr>
        <w:rFonts w:ascii="Courier New" w:eastAsia="Courier New" w:hAnsi="Courier New" w:cs="Arial"/>
        <w:b w:val="0"/>
        <w:bCs w:val="0"/>
        <w:i w:val="0"/>
        <w:iCs w:val="0"/>
        <w:strike w:val="0"/>
        <w:color w:val="000000"/>
        <w:sz w:val="20"/>
        <w:szCs w:val="20"/>
        <w:u w:val="none"/>
      </w:rPr>
    </w:lvl>
    <w:lvl w:ilvl="5" w:tplc="AD96FE48">
      <w:start w:val="1"/>
      <w:numFmt w:val="bullet"/>
      <w:lvlText w:val="■"/>
      <w:lvlJc w:val="right"/>
      <w:pPr>
        <w:tabs>
          <w:tab w:val="num" w:pos="0"/>
        </w:tabs>
        <w:ind w:left="4320" w:hanging="180"/>
      </w:pPr>
      <w:rPr>
        <w:rFonts w:ascii="Verdana" w:eastAsia="Verdana" w:hAnsi="Verdana" w:cs="Courier New"/>
        <w:b w:val="0"/>
        <w:bCs w:val="0"/>
        <w:i w:val="0"/>
        <w:iCs w:val="0"/>
        <w:strike w:val="0"/>
        <w:color w:val="000000"/>
        <w:sz w:val="20"/>
        <w:szCs w:val="20"/>
        <w:u w:val="none"/>
      </w:rPr>
    </w:lvl>
    <w:lvl w:ilvl="6" w:tplc="DC704C18">
      <w:start w:val="1"/>
      <w:numFmt w:val="bullet"/>
      <w:lvlText w:val="●"/>
      <w:lvlJc w:val="left"/>
      <w:pPr>
        <w:tabs>
          <w:tab w:val="num" w:pos="0"/>
        </w:tabs>
        <w:ind w:left="5040" w:hanging="360"/>
      </w:pPr>
      <w:rPr>
        <w:rFonts w:ascii="Verdana" w:eastAsia="Verdana" w:hAnsi="Verdana" w:cs="Courier New"/>
        <w:b w:val="0"/>
        <w:bCs w:val="0"/>
        <w:i w:val="0"/>
        <w:iCs w:val="0"/>
        <w:strike w:val="0"/>
        <w:color w:val="000000"/>
        <w:sz w:val="20"/>
        <w:szCs w:val="20"/>
        <w:u w:val="none"/>
      </w:rPr>
    </w:lvl>
    <w:lvl w:ilvl="7" w:tplc="A3B4B7F2">
      <w:start w:val="1"/>
      <w:numFmt w:val="bullet"/>
      <w:lvlText w:val="○"/>
      <w:lvlJc w:val="left"/>
      <w:pPr>
        <w:tabs>
          <w:tab w:val="num" w:pos="0"/>
        </w:tabs>
        <w:ind w:left="5760" w:hanging="360"/>
      </w:pPr>
      <w:rPr>
        <w:rFonts w:ascii="Courier New" w:eastAsia="Courier New" w:hAnsi="Courier New" w:cs="Arial"/>
        <w:b w:val="0"/>
        <w:bCs w:val="0"/>
        <w:i w:val="0"/>
        <w:iCs w:val="0"/>
        <w:strike w:val="0"/>
        <w:color w:val="000000"/>
        <w:sz w:val="20"/>
        <w:szCs w:val="20"/>
        <w:u w:val="none"/>
      </w:rPr>
    </w:lvl>
    <w:lvl w:ilvl="8" w:tplc="5966343E">
      <w:start w:val="1"/>
      <w:numFmt w:val="bullet"/>
      <w:lvlText w:val="■"/>
      <w:lvlJc w:val="right"/>
      <w:pPr>
        <w:tabs>
          <w:tab w:val="num" w:pos="0"/>
        </w:tabs>
        <w:ind w:left="6480" w:hanging="180"/>
      </w:pPr>
      <w:rPr>
        <w:rFonts w:ascii="Verdana" w:eastAsia="Verdana" w:hAnsi="Verdana" w:cs="Courier New"/>
        <w:b w:val="0"/>
        <w:bCs w:val="0"/>
        <w:i w:val="0"/>
        <w:iCs w:val="0"/>
        <w:strike w:val="0"/>
        <w:color w:val="000000"/>
        <w:sz w:val="20"/>
        <w:szCs w:val="20"/>
        <w:u w:val="none"/>
      </w:rPr>
    </w:lvl>
  </w:abstractNum>
  <w:abstractNum w:abstractNumId="1">
    <w:nsid w:val="24B4522F"/>
    <w:multiLevelType w:val="hybridMultilevel"/>
    <w:tmpl w:val="3B78FCBC"/>
    <w:lvl w:ilvl="0" w:tplc="B308D602">
      <w:start w:val="1"/>
      <w:numFmt w:val="bullet"/>
      <w:lvlText w:val="●"/>
      <w:lvlJc w:val="left"/>
      <w:pPr>
        <w:ind w:left="720" w:hanging="360"/>
      </w:pPr>
      <w:rPr>
        <w:rFonts w:ascii="Verdana" w:eastAsia="Verdana" w:hAnsi="Verdana" w:cs="Courier New"/>
        <w:b w:val="0"/>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E24E7A"/>
    <w:multiLevelType w:val="multilevel"/>
    <w:tmpl w:val="A996631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
    <w:nsid w:val="49661A42"/>
    <w:multiLevelType w:val="hybridMultilevel"/>
    <w:tmpl w:val="F888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2F000C"/>
    <w:multiLevelType w:val="hybridMultilevel"/>
    <w:tmpl w:val="EE3A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705081"/>
    <w:multiLevelType w:val="multilevel"/>
    <w:tmpl w:val="31E6CF10"/>
    <w:lvl w:ilvl="0">
      <w:start w:val="1"/>
      <w:numFmt w:val="bullet"/>
      <w:lvlText w:val="●"/>
      <w:lvlJc w:val="left"/>
      <w:pPr>
        <w:ind w:left="720" w:firstLine="360"/>
      </w:pPr>
      <w:rPr>
        <w:rFonts w:ascii="Arial" w:eastAsia="Arial" w:hAnsi="Arial" w:cs="Arial"/>
        <w:b w:val="0"/>
        <w:i w:val="0"/>
        <w:strike w:val="0"/>
        <w:color w:val="000000"/>
        <w:sz w:val="28"/>
        <w:u w:val="none"/>
      </w:rPr>
    </w:lvl>
    <w:lvl w:ilvl="1">
      <w:start w:val="1"/>
      <w:numFmt w:val="bullet"/>
      <w:lvlText w:val="○"/>
      <w:lvlJc w:val="left"/>
      <w:pPr>
        <w:ind w:left="1440" w:firstLine="1080"/>
      </w:pPr>
      <w:rPr>
        <w:rFonts w:ascii="Arial" w:eastAsia="Arial" w:hAnsi="Arial" w:cs="Arial"/>
        <w:b w:val="0"/>
        <w:i w:val="0"/>
        <w:strike w:val="0"/>
        <w:color w:val="000000"/>
        <w:sz w:val="28"/>
        <w:u w:val="none"/>
      </w:rPr>
    </w:lvl>
    <w:lvl w:ilvl="2">
      <w:start w:val="1"/>
      <w:numFmt w:val="bullet"/>
      <w:lvlText w:val="■"/>
      <w:lvlJc w:val="right"/>
      <w:pPr>
        <w:ind w:left="2160" w:firstLine="1980"/>
      </w:pPr>
      <w:rPr>
        <w:rFonts w:ascii="Arial" w:eastAsia="Arial" w:hAnsi="Arial" w:cs="Arial"/>
        <w:b w:val="0"/>
        <w:i w:val="0"/>
        <w:strike w:val="0"/>
        <w:color w:val="000000"/>
        <w:sz w:val="28"/>
        <w:u w:val="none"/>
      </w:rPr>
    </w:lvl>
    <w:lvl w:ilvl="3">
      <w:start w:val="1"/>
      <w:numFmt w:val="bullet"/>
      <w:lvlText w:val="●"/>
      <w:lvlJc w:val="left"/>
      <w:pPr>
        <w:ind w:left="2880" w:firstLine="2520"/>
      </w:pPr>
      <w:rPr>
        <w:rFonts w:ascii="Arial" w:eastAsia="Arial" w:hAnsi="Arial" w:cs="Arial"/>
        <w:b w:val="0"/>
        <w:i w:val="0"/>
        <w:strike w:val="0"/>
        <w:color w:val="000000"/>
        <w:sz w:val="28"/>
        <w:u w:val="none"/>
      </w:rPr>
    </w:lvl>
    <w:lvl w:ilvl="4">
      <w:start w:val="1"/>
      <w:numFmt w:val="bullet"/>
      <w:lvlText w:val="○"/>
      <w:lvlJc w:val="left"/>
      <w:pPr>
        <w:ind w:left="3600" w:firstLine="3240"/>
      </w:pPr>
      <w:rPr>
        <w:rFonts w:ascii="Arial" w:eastAsia="Arial" w:hAnsi="Arial" w:cs="Arial"/>
        <w:b w:val="0"/>
        <w:i w:val="0"/>
        <w:strike w:val="0"/>
        <w:color w:val="000000"/>
        <w:sz w:val="28"/>
        <w:u w:val="none"/>
      </w:rPr>
    </w:lvl>
    <w:lvl w:ilvl="5">
      <w:start w:val="1"/>
      <w:numFmt w:val="bullet"/>
      <w:lvlText w:val="■"/>
      <w:lvlJc w:val="right"/>
      <w:pPr>
        <w:ind w:left="4320" w:firstLine="4140"/>
      </w:pPr>
      <w:rPr>
        <w:rFonts w:ascii="Arial" w:eastAsia="Arial" w:hAnsi="Arial" w:cs="Arial"/>
        <w:b w:val="0"/>
        <w:i w:val="0"/>
        <w:strike w:val="0"/>
        <w:color w:val="000000"/>
        <w:sz w:val="28"/>
        <w:u w:val="none"/>
      </w:rPr>
    </w:lvl>
    <w:lvl w:ilvl="6">
      <w:start w:val="1"/>
      <w:numFmt w:val="bullet"/>
      <w:lvlText w:val="●"/>
      <w:lvlJc w:val="left"/>
      <w:pPr>
        <w:ind w:left="5040" w:firstLine="4680"/>
      </w:pPr>
      <w:rPr>
        <w:rFonts w:ascii="Arial" w:eastAsia="Arial" w:hAnsi="Arial" w:cs="Arial"/>
        <w:b w:val="0"/>
        <w:i w:val="0"/>
        <w:strike w:val="0"/>
        <w:color w:val="000000"/>
        <w:sz w:val="28"/>
        <w:u w:val="none"/>
      </w:rPr>
    </w:lvl>
    <w:lvl w:ilvl="7">
      <w:start w:val="1"/>
      <w:numFmt w:val="bullet"/>
      <w:lvlText w:val="○"/>
      <w:lvlJc w:val="left"/>
      <w:pPr>
        <w:ind w:left="5760" w:firstLine="5400"/>
      </w:pPr>
      <w:rPr>
        <w:rFonts w:ascii="Arial" w:eastAsia="Arial" w:hAnsi="Arial" w:cs="Arial"/>
        <w:b w:val="0"/>
        <w:i w:val="0"/>
        <w:strike w:val="0"/>
        <w:color w:val="000000"/>
        <w:sz w:val="28"/>
        <w:u w:val="none"/>
      </w:rPr>
    </w:lvl>
    <w:lvl w:ilvl="8">
      <w:start w:val="1"/>
      <w:numFmt w:val="bullet"/>
      <w:lvlText w:val="■"/>
      <w:lvlJc w:val="right"/>
      <w:pPr>
        <w:ind w:left="6480" w:firstLine="6300"/>
      </w:pPr>
      <w:rPr>
        <w:rFonts w:ascii="Arial" w:eastAsia="Arial" w:hAnsi="Arial" w:cs="Arial"/>
        <w:b w:val="0"/>
        <w:i w:val="0"/>
        <w:strike w:val="0"/>
        <w:color w:val="000000"/>
        <w:sz w:val="28"/>
        <w:u w:val="none"/>
      </w:rPr>
    </w:lvl>
  </w:abstractNum>
  <w:abstractNum w:abstractNumId="6">
    <w:nsid w:val="4F094B34"/>
    <w:multiLevelType w:val="multilevel"/>
    <w:tmpl w:val="C0CE1D6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7">
    <w:nsid w:val="54DA703C"/>
    <w:multiLevelType w:val="hybridMultilevel"/>
    <w:tmpl w:val="2A20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8E5E97"/>
    <w:multiLevelType w:val="multilevel"/>
    <w:tmpl w:val="22CA237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9">
    <w:nsid w:val="765E39EC"/>
    <w:multiLevelType w:val="multilevel"/>
    <w:tmpl w:val="C5AA8E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num>
  <w:num w:numId="2">
    <w:abstractNumId w:val="2"/>
  </w:num>
  <w:num w:numId="3">
    <w:abstractNumId w:val="9"/>
  </w:num>
  <w:num w:numId="4">
    <w:abstractNumId w:val="8"/>
  </w:num>
  <w:num w:numId="5">
    <w:abstractNumId w:val="5"/>
  </w:num>
  <w:num w:numId="6">
    <w:abstractNumId w:val="3"/>
  </w:num>
  <w:num w:numId="7">
    <w:abstractNumId w:val="1"/>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F65"/>
    <w:rsid w:val="000A47E0"/>
    <w:rsid w:val="00110430"/>
    <w:rsid w:val="00244B9B"/>
    <w:rsid w:val="00263C8E"/>
    <w:rsid w:val="002F4574"/>
    <w:rsid w:val="00326E2E"/>
    <w:rsid w:val="00386E7B"/>
    <w:rsid w:val="004124EE"/>
    <w:rsid w:val="00415006"/>
    <w:rsid w:val="004C4BA2"/>
    <w:rsid w:val="0059189F"/>
    <w:rsid w:val="005D7755"/>
    <w:rsid w:val="006A57F4"/>
    <w:rsid w:val="006E5BF4"/>
    <w:rsid w:val="007C37AD"/>
    <w:rsid w:val="0099162B"/>
    <w:rsid w:val="00A10C5D"/>
    <w:rsid w:val="00A8100B"/>
    <w:rsid w:val="00A8122E"/>
    <w:rsid w:val="00A879D4"/>
    <w:rsid w:val="00B000BA"/>
    <w:rsid w:val="00B56F65"/>
    <w:rsid w:val="00B870E5"/>
    <w:rsid w:val="00BA7970"/>
    <w:rsid w:val="00D662FA"/>
    <w:rsid w:val="00D802B0"/>
    <w:rsid w:val="00D94BF7"/>
    <w:rsid w:val="00E81E40"/>
    <w:rsid w:val="00E8503B"/>
    <w:rsid w:val="00FD4CEE"/>
    <w:rsid w:val="00FE30FB"/>
    <w:rsid w:val="00FE3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4D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40" w:after="60" w:line="240" w:lineRule="auto"/>
      <w:outlineLvl w:val="0"/>
    </w:pPr>
    <w:rPr>
      <w:rFonts w:ascii="Arial" w:eastAsia="Arial" w:hAnsi="Arial" w:cs="Arial"/>
      <w:b/>
      <w:sz w:val="32"/>
    </w:rPr>
  </w:style>
  <w:style w:type="paragraph" w:styleId="Heading2">
    <w:name w:val="heading 2"/>
    <w:basedOn w:val="Normal1"/>
    <w:next w:val="Normal1"/>
    <w:pPr>
      <w:keepNext/>
      <w:keepLines/>
      <w:spacing w:before="240" w:after="60" w:line="240" w:lineRule="auto"/>
      <w:outlineLvl w:val="1"/>
    </w:pPr>
    <w:rPr>
      <w:rFonts w:ascii="Arial" w:eastAsia="Arial" w:hAnsi="Arial" w:cs="Arial"/>
      <w:b/>
      <w:i/>
      <w:sz w:val="28"/>
    </w:rPr>
  </w:style>
  <w:style w:type="paragraph" w:styleId="Heading3">
    <w:name w:val="heading 3"/>
    <w:basedOn w:val="Normal1"/>
    <w:next w:val="Normal1"/>
    <w:pPr>
      <w:keepNext/>
      <w:keepLines/>
      <w:spacing w:before="240" w:after="60" w:line="240" w:lineRule="auto"/>
      <w:outlineLvl w:val="2"/>
    </w:pPr>
    <w:rPr>
      <w:rFonts w:ascii="Arial" w:eastAsia="Arial" w:hAnsi="Arial" w:cs="Arial"/>
      <w:b/>
      <w:sz w:val="26"/>
    </w:rPr>
  </w:style>
  <w:style w:type="paragraph" w:styleId="Heading4">
    <w:name w:val="heading 4"/>
    <w:basedOn w:val="Normal1"/>
    <w:next w:val="Normal1"/>
    <w:pPr>
      <w:keepNext/>
      <w:keepLines/>
      <w:spacing w:before="240" w:after="60" w:line="240" w:lineRule="auto"/>
      <w:outlineLvl w:val="3"/>
    </w:pPr>
    <w:rPr>
      <w:b/>
      <w:sz w:val="28"/>
    </w:rPr>
  </w:style>
  <w:style w:type="paragraph" w:styleId="Heading5">
    <w:name w:val="heading 5"/>
    <w:basedOn w:val="Normal1"/>
    <w:next w:val="Normal1"/>
    <w:pPr>
      <w:keepNext/>
      <w:keepLines/>
      <w:spacing w:before="240" w:after="60" w:line="240" w:lineRule="auto"/>
      <w:outlineLvl w:val="4"/>
    </w:pPr>
    <w:rPr>
      <w:b/>
      <w:i/>
      <w:sz w:val="26"/>
    </w:rPr>
  </w:style>
  <w:style w:type="paragraph" w:styleId="Heading6">
    <w:name w:val="heading 6"/>
    <w:basedOn w:val="Normal1"/>
    <w:next w:val="Normal1"/>
    <w:pPr>
      <w:keepNext/>
      <w:keepLines/>
      <w:spacing w:before="240" w:after="60" w:line="240" w:lineRule="auto"/>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240" w:after="60" w:line="240" w:lineRule="auto"/>
    </w:pPr>
    <w:rPr>
      <w:rFonts w:ascii="Arial" w:eastAsia="Arial" w:hAnsi="Arial" w:cs="Arial"/>
      <w:b/>
      <w:sz w:val="32"/>
    </w:rPr>
  </w:style>
  <w:style w:type="paragraph" w:styleId="Subtitle">
    <w:name w:val="Subtitle"/>
    <w:basedOn w:val="Normal1"/>
    <w:next w:val="Normal1"/>
    <w:pPr>
      <w:keepNext/>
      <w:keepLines/>
      <w:spacing w:after="60" w:line="240" w:lineRule="auto"/>
    </w:pPr>
    <w:rPr>
      <w:rFonts w:ascii="Arial" w:eastAsia="Arial" w:hAnsi="Arial" w:cs="Arial"/>
      <w:i/>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86E7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6E7B"/>
    <w:rPr>
      <w:rFonts w:ascii="Lucida Grande" w:hAnsi="Lucida Grande" w:cs="Lucida Grande"/>
      <w:sz w:val="18"/>
      <w:szCs w:val="18"/>
    </w:rPr>
  </w:style>
  <w:style w:type="paragraph" w:styleId="Header">
    <w:name w:val="header"/>
    <w:basedOn w:val="Normal"/>
    <w:link w:val="HeaderChar"/>
    <w:uiPriority w:val="99"/>
    <w:unhideWhenUsed/>
    <w:rsid w:val="00E81E40"/>
    <w:pPr>
      <w:tabs>
        <w:tab w:val="center" w:pos="4320"/>
        <w:tab w:val="right" w:pos="8640"/>
      </w:tabs>
      <w:spacing w:line="240" w:lineRule="auto"/>
    </w:pPr>
  </w:style>
  <w:style w:type="character" w:customStyle="1" w:styleId="HeaderChar">
    <w:name w:val="Header Char"/>
    <w:basedOn w:val="DefaultParagraphFont"/>
    <w:link w:val="Header"/>
    <w:uiPriority w:val="99"/>
    <w:rsid w:val="00E81E40"/>
  </w:style>
  <w:style w:type="paragraph" w:styleId="Footer">
    <w:name w:val="footer"/>
    <w:basedOn w:val="Normal"/>
    <w:link w:val="FooterChar"/>
    <w:uiPriority w:val="99"/>
    <w:unhideWhenUsed/>
    <w:rsid w:val="00E81E40"/>
    <w:pPr>
      <w:tabs>
        <w:tab w:val="center" w:pos="4320"/>
        <w:tab w:val="right" w:pos="8640"/>
      </w:tabs>
      <w:spacing w:line="240" w:lineRule="auto"/>
    </w:pPr>
  </w:style>
  <w:style w:type="character" w:customStyle="1" w:styleId="FooterChar">
    <w:name w:val="Footer Char"/>
    <w:basedOn w:val="DefaultParagraphFont"/>
    <w:link w:val="Footer"/>
    <w:uiPriority w:val="99"/>
    <w:rsid w:val="00E81E40"/>
  </w:style>
  <w:style w:type="table" w:styleId="TableGrid">
    <w:name w:val="Table Grid"/>
    <w:basedOn w:val="TableNormal"/>
    <w:uiPriority w:val="59"/>
    <w:rsid w:val="00E81E4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C4BA2"/>
    <w:pPr>
      <w:spacing w:line="240" w:lineRule="auto"/>
      <w:jc w:val="left"/>
    </w:pPr>
    <w:rPr>
      <w:rFonts w:ascii="Times New Roman" w:eastAsia="Times New Roman" w:hAnsi="Times New Roman" w:cs="Times New Roman"/>
      <w:b/>
      <w:color w:val="auto"/>
      <w:sz w:val="28"/>
      <w:szCs w:val="24"/>
    </w:rPr>
  </w:style>
  <w:style w:type="character" w:customStyle="1" w:styleId="BodyTextChar">
    <w:name w:val="Body Text Char"/>
    <w:basedOn w:val="DefaultParagraphFont"/>
    <w:link w:val="BodyText"/>
    <w:rsid w:val="004C4BA2"/>
    <w:rPr>
      <w:rFonts w:ascii="Times New Roman" w:eastAsia="Times New Roman" w:hAnsi="Times New Roman" w:cs="Times New Roman"/>
      <w:b/>
      <w:color w:val="auto"/>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40" w:after="60" w:line="240" w:lineRule="auto"/>
      <w:outlineLvl w:val="0"/>
    </w:pPr>
    <w:rPr>
      <w:rFonts w:ascii="Arial" w:eastAsia="Arial" w:hAnsi="Arial" w:cs="Arial"/>
      <w:b/>
      <w:sz w:val="32"/>
    </w:rPr>
  </w:style>
  <w:style w:type="paragraph" w:styleId="Heading2">
    <w:name w:val="heading 2"/>
    <w:basedOn w:val="Normal1"/>
    <w:next w:val="Normal1"/>
    <w:pPr>
      <w:keepNext/>
      <w:keepLines/>
      <w:spacing w:before="240" w:after="60" w:line="240" w:lineRule="auto"/>
      <w:outlineLvl w:val="1"/>
    </w:pPr>
    <w:rPr>
      <w:rFonts w:ascii="Arial" w:eastAsia="Arial" w:hAnsi="Arial" w:cs="Arial"/>
      <w:b/>
      <w:i/>
      <w:sz w:val="28"/>
    </w:rPr>
  </w:style>
  <w:style w:type="paragraph" w:styleId="Heading3">
    <w:name w:val="heading 3"/>
    <w:basedOn w:val="Normal1"/>
    <w:next w:val="Normal1"/>
    <w:pPr>
      <w:keepNext/>
      <w:keepLines/>
      <w:spacing w:before="240" w:after="60" w:line="240" w:lineRule="auto"/>
      <w:outlineLvl w:val="2"/>
    </w:pPr>
    <w:rPr>
      <w:rFonts w:ascii="Arial" w:eastAsia="Arial" w:hAnsi="Arial" w:cs="Arial"/>
      <w:b/>
      <w:sz w:val="26"/>
    </w:rPr>
  </w:style>
  <w:style w:type="paragraph" w:styleId="Heading4">
    <w:name w:val="heading 4"/>
    <w:basedOn w:val="Normal1"/>
    <w:next w:val="Normal1"/>
    <w:pPr>
      <w:keepNext/>
      <w:keepLines/>
      <w:spacing w:before="240" w:after="60" w:line="240" w:lineRule="auto"/>
      <w:outlineLvl w:val="3"/>
    </w:pPr>
    <w:rPr>
      <w:b/>
      <w:sz w:val="28"/>
    </w:rPr>
  </w:style>
  <w:style w:type="paragraph" w:styleId="Heading5">
    <w:name w:val="heading 5"/>
    <w:basedOn w:val="Normal1"/>
    <w:next w:val="Normal1"/>
    <w:pPr>
      <w:keepNext/>
      <w:keepLines/>
      <w:spacing w:before="240" w:after="60" w:line="240" w:lineRule="auto"/>
      <w:outlineLvl w:val="4"/>
    </w:pPr>
    <w:rPr>
      <w:b/>
      <w:i/>
      <w:sz w:val="26"/>
    </w:rPr>
  </w:style>
  <w:style w:type="paragraph" w:styleId="Heading6">
    <w:name w:val="heading 6"/>
    <w:basedOn w:val="Normal1"/>
    <w:next w:val="Normal1"/>
    <w:pPr>
      <w:keepNext/>
      <w:keepLines/>
      <w:spacing w:before="240" w:after="60" w:line="240" w:lineRule="auto"/>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240" w:after="60" w:line="240" w:lineRule="auto"/>
    </w:pPr>
    <w:rPr>
      <w:rFonts w:ascii="Arial" w:eastAsia="Arial" w:hAnsi="Arial" w:cs="Arial"/>
      <w:b/>
      <w:sz w:val="32"/>
    </w:rPr>
  </w:style>
  <w:style w:type="paragraph" w:styleId="Subtitle">
    <w:name w:val="Subtitle"/>
    <w:basedOn w:val="Normal1"/>
    <w:next w:val="Normal1"/>
    <w:pPr>
      <w:keepNext/>
      <w:keepLines/>
      <w:spacing w:after="60" w:line="240" w:lineRule="auto"/>
    </w:pPr>
    <w:rPr>
      <w:rFonts w:ascii="Arial" w:eastAsia="Arial" w:hAnsi="Arial" w:cs="Arial"/>
      <w:i/>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86E7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6E7B"/>
    <w:rPr>
      <w:rFonts w:ascii="Lucida Grande" w:hAnsi="Lucida Grande" w:cs="Lucida Grande"/>
      <w:sz w:val="18"/>
      <w:szCs w:val="18"/>
    </w:rPr>
  </w:style>
  <w:style w:type="paragraph" w:styleId="Header">
    <w:name w:val="header"/>
    <w:basedOn w:val="Normal"/>
    <w:link w:val="HeaderChar"/>
    <w:uiPriority w:val="99"/>
    <w:unhideWhenUsed/>
    <w:rsid w:val="00E81E40"/>
    <w:pPr>
      <w:tabs>
        <w:tab w:val="center" w:pos="4320"/>
        <w:tab w:val="right" w:pos="8640"/>
      </w:tabs>
      <w:spacing w:line="240" w:lineRule="auto"/>
    </w:pPr>
  </w:style>
  <w:style w:type="character" w:customStyle="1" w:styleId="HeaderChar">
    <w:name w:val="Header Char"/>
    <w:basedOn w:val="DefaultParagraphFont"/>
    <w:link w:val="Header"/>
    <w:uiPriority w:val="99"/>
    <w:rsid w:val="00E81E40"/>
  </w:style>
  <w:style w:type="paragraph" w:styleId="Footer">
    <w:name w:val="footer"/>
    <w:basedOn w:val="Normal"/>
    <w:link w:val="FooterChar"/>
    <w:uiPriority w:val="99"/>
    <w:unhideWhenUsed/>
    <w:rsid w:val="00E81E40"/>
    <w:pPr>
      <w:tabs>
        <w:tab w:val="center" w:pos="4320"/>
        <w:tab w:val="right" w:pos="8640"/>
      </w:tabs>
      <w:spacing w:line="240" w:lineRule="auto"/>
    </w:pPr>
  </w:style>
  <w:style w:type="character" w:customStyle="1" w:styleId="FooterChar">
    <w:name w:val="Footer Char"/>
    <w:basedOn w:val="DefaultParagraphFont"/>
    <w:link w:val="Footer"/>
    <w:uiPriority w:val="99"/>
    <w:rsid w:val="00E81E40"/>
  </w:style>
  <w:style w:type="table" w:styleId="TableGrid">
    <w:name w:val="Table Grid"/>
    <w:basedOn w:val="TableNormal"/>
    <w:uiPriority w:val="59"/>
    <w:rsid w:val="00E81E4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C4BA2"/>
    <w:pPr>
      <w:spacing w:line="240" w:lineRule="auto"/>
      <w:jc w:val="left"/>
    </w:pPr>
    <w:rPr>
      <w:rFonts w:ascii="Times New Roman" w:eastAsia="Times New Roman" w:hAnsi="Times New Roman" w:cs="Times New Roman"/>
      <w:b/>
      <w:color w:val="auto"/>
      <w:sz w:val="28"/>
      <w:szCs w:val="24"/>
    </w:rPr>
  </w:style>
  <w:style w:type="character" w:customStyle="1" w:styleId="BodyTextChar">
    <w:name w:val="Body Text Char"/>
    <w:basedOn w:val="DefaultParagraphFont"/>
    <w:link w:val="BodyText"/>
    <w:rsid w:val="004C4BA2"/>
    <w:rPr>
      <w:rFonts w:ascii="Times New Roman" w:eastAsia="Times New Roman" w:hAnsi="Times New Roman" w:cs="Times New Roman"/>
      <w:b/>
      <w:color w:val="auto"/>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84766-DE55-489A-84F1-0B1E8D7F7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CourseOutlineTemplate2014.docx</vt:lpstr>
    </vt:vector>
  </TitlesOfParts>
  <Company>NYC Department of Education</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CourseOutlineTemplate2014.docx</dc:title>
  <dc:creator>student</dc:creator>
  <cp:lastModifiedBy>student</cp:lastModifiedBy>
  <cp:revision>7</cp:revision>
  <cp:lastPrinted>2016-09-07T11:49:00Z</cp:lastPrinted>
  <dcterms:created xsi:type="dcterms:W3CDTF">2015-09-07T11:21:00Z</dcterms:created>
  <dcterms:modified xsi:type="dcterms:W3CDTF">2016-09-07T11:54:00Z</dcterms:modified>
</cp:coreProperties>
</file>